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E9" w:rsidRPr="009647DF" w:rsidRDefault="0019570A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.5pt;margin-top:676.75pt;width:397.55pt;height:48.1pt;z-index:251668480;mso-height-percent:200;mso-position-horizontal-relative:text;mso-position-vertical-relative:text;mso-height-percent:200;mso-width-relative:margin;mso-height-relative:margin" filled="f" stroked="f">
            <v:textbox style="mso-next-textbox:#_x0000_s1032;mso-fit-shape-to-text:t">
              <w:txbxContent>
                <w:p w:rsidR="004B02D4" w:rsidRPr="00E35360" w:rsidRDefault="004B02D4" w:rsidP="00E35360">
                  <w:pPr>
                    <w:jc w:val="center"/>
                  </w:pPr>
                  <w:r w:rsidRPr="00E35360">
                    <w:rPr>
                      <w:b/>
                      <w:i/>
                    </w:rPr>
                    <w:t>All proceeds to provide support and services to over 550 people who have an intellectual disability in Chatham-Kent.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43" type="#_x0000_t202" style="position:absolute;margin-left:-36.1pt;margin-top:192.55pt;width:267.35pt;height:28.85pt;z-index:251692032;mso-position-horizontal-relative:text;mso-position-vertical-relative:text;mso-width-relative:margin;mso-height-relative:margin" filled="f" stroked="f">
            <v:textbox style="mso-next-textbox:#_x0000_s1043">
              <w:txbxContent>
                <w:p w:rsidR="004B02D4" w:rsidRPr="00337185" w:rsidRDefault="00E37965">
                  <w:pPr>
                    <w:rPr>
                      <w:rStyle w:val="IntenseReference"/>
                      <w:i/>
                      <w:sz w:val="32"/>
                    </w:rPr>
                  </w:pPr>
                  <w:r>
                    <w:rPr>
                      <w:rStyle w:val="IntenseReference"/>
                      <w:i/>
                      <w:sz w:val="32"/>
                    </w:rPr>
                    <w:t>GOURMET</w:t>
                  </w:r>
                  <w:r w:rsidR="00A72902">
                    <w:rPr>
                      <w:rStyle w:val="IntenseReference"/>
                      <w:i/>
                      <w:sz w:val="32"/>
                    </w:rPr>
                    <w:t xml:space="preserve"> </w:t>
                  </w:r>
                  <w:r w:rsidR="004B02D4" w:rsidRPr="00337185">
                    <w:rPr>
                      <w:rStyle w:val="IntenseReference"/>
                      <w:i/>
                      <w:sz w:val="32"/>
                    </w:rPr>
                    <w:t>Sponsorship Opportunity Package</w:t>
                  </w:r>
                </w:p>
              </w:txbxContent>
            </v:textbox>
          </v:shape>
        </w:pict>
      </w:r>
      <w:r w:rsidR="009647DF" w:rsidRPr="009647DF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248788</wp:posOffset>
            </wp:positionV>
            <wp:extent cx="2096829" cy="1020726"/>
            <wp:effectExtent l="19050" t="0" r="0" b="0"/>
            <wp:wrapNone/>
            <wp:docPr id="1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9.6pt;margin-top:89.1pt;width:427.35pt;height:78.4pt;z-index:251660288;mso-position-horizontal-relative:text;mso-position-vertical-relative:text;mso-width-relative:page;mso-height-relative:page" fillcolor="black [3213]" strokecolor="#f2f2f2 [3052]" strokeweight=".5pt">
            <v:shadow on="t" color="#868686" opacity=".5" offset="-4pt,-3pt" offset2="4pt,6pt"/>
            <v:textpath style="font-family:&quot;Arial Black&quot;;v-text-spacing:52429f;v-text-kern:t" trim="t" fitpath="t" string="Food Crawl"/>
          </v:shape>
        </w:pict>
      </w:r>
      <w:r w:rsidR="009F0797" w:rsidRPr="009647DF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6089015</wp:posOffset>
            </wp:positionV>
            <wp:extent cx="2402205" cy="2220595"/>
            <wp:effectExtent l="38100" t="57150" r="112395" b="103505"/>
            <wp:wrapNone/>
            <wp:docPr id="23" name="Picture 23" descr="https://scontent-iad3-1.xx.fbcdn.net/hphotos-xpa1/t31.0-8/1980310_879822585392827_22624111388236804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iad3-1.xx.fbcdn.net/hphotos-xpa1/t31.0-8/1980310_879822585392827_226241113882368046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9" t="11399" r="52090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15795862</wp:posOffset>
            </wp:positionH>
            <wp:positionV relativeFrom="paragraph">
              <wp:posOffset>187883</wp:posOffset>
            </wp:positionV>
            <wp:extent cx="2096353" cy="1023582"/>
            <wp:effectExtent l="19050" t="0" r="0" b="0"/>
            <wp:wrapNone/>
            <wp:docPr id="17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7689092</wp:posOffset>
            </wp:positionH>
            <wp:positionV relativeFrom="paragraph">
              <wp:posOffset>78701</wp:posOffset>
            </wp:positionV>
            <wp:extent cx="2096353" cy="1023582"/>
            <wp:effectExtent l="19050" t="0" r="0" b="0"/>
            <wp:wrapNone/>
            <wp:docPr id="18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7689093</wp:posOffset>
            </wp:positionH>
            <wp:positionV relativeFrom="paragraph">
              <wp:posOffset>77622</wp:posOffset>
            </wp:positionV>
            <wp:extent cx="2096353" cy="1023582"/>
            <wp:effectExtent l="19050" t="0" r="0" b="0"/>
            <wp:wrapNone/>
            <wp:docPr id="16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2888615</wp:posOffset>
            </wp:positionV>
            <wp:extent cx="7134225" cy="2999740"/>
            <wp:effectExtent l="57150" t="57150" r="66675" b="48260"/>
            <wp:wrapSquare wrapText="bothSides"/>
            <wp:docPr id="7" name="Picture 1" descr="Image result for boston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ston pizz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999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6101715</wp:posOffset>
            </wp:positionV>
            <wp:extent cx="2005330" cy="2215515"/>
            <wp:effectExtent l="57150" t="38100" r="33020" b="13335"/>
            <wp:wrapSquare wrapText="bothSides"/>
            <wp:docPr id="12" name="irc_mi" descr="Image result for frendz restaurant and lounge on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ndz restaurant and lounge ontari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215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6089015</wp:posOffset>
            </wp:positionV>
            <wp:extent cx="2399030" cy="2219960"/>
            <wp:effectExtent l="38100" t="57150" r="115570" b="104140"/>
            <wp:wrapNone/>
            <wp:docPr id="11" name="Picture 11" descr="https://scontent-iad3-1.xx.fbcdn.net/hphotos-xaf1/v/t1.0-9/1904039_331891476980670_6066957836878364849_n.jpg?oh=f3e0897452c776b3f53a16d1b6d5a442&amp;oe=57BEE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iad3-1.xx.fbcdn.net/hphotos-xaf1/v/t1.0-9/1904039_331891476980670_6066957836878364849_n.jpg?oh=f3e0897452c776b3f53a16d1b6d5a442&amp;oe=57BEE9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49" r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19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rect id="_x0000_s1049" style="position:absolute;margin-left:120.4pt;margin-top:-42.7pt;width:311.6pt;height:29.8pt;z-index:251703296;mso-position-horizontal-relative:text;mso-position-vertical-relative:text" stroked="f"/>
        </w:pict>
      </w:r>
      <w:r>
        <w:rPr>
          <w:b/>
          <w:noProof/>
        </w:rPr>
        <w:pict>
          <v:rect id="_x0000_s1048" style="position:absolute;margin-left:-49.65pt;margin-top:-9.15pt;width:568.6pt;height:744.85pt;z-index:251702272;mso-position-horizontal-relative:text;mso-position-vertical-relative:text" filled="f" strokeweight="6pt"/>
        </w:pict>
      </w:r>
      <w:r w:rsidR="009F0797" w:rsidRPr="009647DF">
        <w:rPr>
          <w:b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10216055</wp:posOffset>
            </wp:positionH>
            <wp:positionV relativeFrom="paragraph">
              <wp:posOffset>-1074683</wp:posOffset>
            </wp:positionV>
            <wp:extent cx="3515711" cy="2881805"/>
            <wp:effectExtent l="0" t="1905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36576" distB="36576" distL="36576" distR="36576" simplePos="0" relativeHeight="251659263" behindDoc="0" locked="0" layoutInCell="1" allowOverlap="1">
            <wp:simplePos x="0" y="0"/>
            <wp:positionH relativeFrom="column">
              <wp:posOffset>1592317</wp:posOffset>
            </wp:positionH>
            <wp:positionV relativeFrom="paragraph">
              <wp:posOffset>-712075</wp:posOffset>
            </wp:positionV>
            <wp:extent cx="3515711" cy="2881805"/>
            <wp:effectExtent l="0" t="19050" r="0" b="0"/>
            <wp:wrapNone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eastAsia="zh-TW"/>
        </w:rPr>
        <w:pict>
          <v:shape id="_x0000_s1045" type="#_x0000_t202" style="position:absolute;margin-left:401.55pt;margin-top:59.75pt;width:82.85pt;height:40.6pt;z-index:251695104;mso-position-horizontal-relative:text;mso-position-vertical-relative:text;mso-width-relative:margin;mso-height-relative:margin" filled="f" stroked="f">
            <v:textbox style="mso-next-textbox:#_x0000_s1045">
              <w:txbxContent>
                <w:p w:rsidR="004B02D4" w:rsidRPr="004C7202" w:rsidRDefault="004B02D4">
                  <w:pPr>
                    <w:rPr>
                      <w:rFonts w:ascii="Brush Script MT" w:hAnsi="Brush Script MT"/>
                      <w:sz w:val="72"/>
                    </w:rPr>
                  </w:pPr>
                  <w:r w:rsidRPr="004C7202">
                    <w:rPr>
                      <w:rFonts w:ascii="Brush Script MT" w:hAnsi="Brush Script MT"/>
                      <w:sz w:val="72"/>
                    </w:rPr>
                    <w:t>2017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60.25pt;margin-top:189.5pt;width:272.05pt;height:0;z-index:251663360;mso-position-horizontal-relative:text;mso-position-vertical-relative:text" o:connectortype="straight" strokecolor="#f2f2f2 [3041]" strokeweight="3pt">
            <v:shadow type="perspective" color="#4e6128 [1606]" opacity=".5" offset="1pt" offset2="-1pt"/>
          </v:shape>
        </w:pict>
      </w:r>
      <w:r>
        <w:rPr>
          <w:b/>
          <w:noProof/>
        </w:rPr>
        <w:pict>
          <v:shape id="_x0000_s1028" type="#_x0000_t32" style="position:absolute;margin-left:60.25pt;margin-top:176.65pt;width:272.05pt;height:0;z-index:251662336;mso-position-horizontal-relative:text;mso-position-vertical-relative:text" o:connectortype="straight" strokecolor="#f2f2f2 [3041]" strokeweight="3pt">
            <v:shadow type="perspective" color="#4e6128 [1606]" opacity=".5" offset="1pt" offset2="-1pt"/>
          </v:shape>
        </w:pict>
      </w:r>
      <w:r>
        <w:rPr>
          <w:b/>
          <w:noProof/>
        </w:rPr>
        <w:pict>
          <v:shape id="_x0000_s1027" type="#_x0000_t136" style="position:absolute;margin-left:341.25pt;margin-top:170pt;width:155.7pt;height:35.35pt;z-index:251661312;mso-position-horizontal-relative:text;mso-position-vertical-relative:text;mso-width-relative:page;mso-height-relative:page" fillcolor="#c0504d [3205]" stroked="f" strokecolor="#938953 [1614]">
            <v:shadow color="#868686"/>
            <v:textpath style="font-family:&quot;Freestyle Script&quot;;v-text-kern:t" trim="t" fitpath="t" string="Bon Appetit! "/>
          </v:shape>
        </w:pict>
      </w:r>
      <w:r w:rsidR="00E81362" w:rsidRPr="009647DF"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8981895</wp:posOffset>
            </wp:positionH>
            <wp:positionV relativeFrom="paragraph">
              <wp:posOffset>5564037</wp:posOffset>
            </wp:positionV>
            <wp:extent cx="3155471" cy="1544129"/>
            <wp:effectExtent l="19050" t="0" r="0" b="0"/>
            <wp:wrapNone/>
            <wp:docPr id="2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5E9" w:rsidRPr="009647DF">
        <w:rPr>
          <w:b/>
        </w:rPr>
        <w:br w:type="page"/>
      </w:r>
    </w:p>
    <w:p w:rsidR="00E81362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943634" w:themeColor="accent2" w:themeShade="BF"/>
          <w:sz w:val="4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-131075</wp:posOffset>
            </wp:positionH>
            <wp:positionV relativeFrom="paragraph">
              <wp:posOffset>255043</wp:posOffset>
            </wp:positionV>
            <wp:extent cx="2096353" cy="1023582"/>
            <wp:effectExtent l="19050" t="0" r="0" b="0"/>
            <wp:wrapNone/>
            <wp:docPr id="19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8238" behindDoc="1" locked="0" layoutInCell="1" allowOverlap="1">
            <wp:simplePos x="0" y="0"/>
            <wp:positionH relativeFrom="column">
              <wp:posOffset>3903260</wp:posOffset>
            </wp:positionH>
            <wp:positionV relativeFrom="paragraph">
              <wp:posOffset>-381000</wp:posOffset>
            </wp:positionV>
            <wp:extent cx="2006221" cy="1645977"/>
            <wp:effectExtent l="0" t="1905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9570A" w:rsidRPr="0019570A">
        <w:rPr>
          <w:noProof/>
        </w:rPr>
        <w:pict>
          <v:rect id="_x0000_s1056" style="position:absolute;margin-left:206.45pt;margin-top:-41.7pt;width:311.6pt;height:29.8pt;z-index:251717632;mso-position-horizontal-relative:text;mso-position-vertical-relative:text" stroked="f"/>
        </w:pict>
      </w:r>
      <w:r>
        <w:rPr>
          <w:noProof/>
        </w:rPr>
        <w:drawing>
          <wp:anchor distT="36576" distB="36576" distL="36576" distR="36576" simplePos="0" relativeHeight="251713536" behindDoc="1" locked="0" layoutInCell="1" allowOverlap="1">
            <wp:simplePos x="0" y="0"/>
            <wp:positionH relativeFrom="column">
              <wp:posOffset>10563368</wp:posOffset>
            </wp:positionH>
            <wp:positionV relativeFrom="paragraph">
              <wp:posOffset>-312763</wp:posOffset>
            </wp:positionV>
            <wp:extent cx="2006221" cy="1645977"/>
            <wp:effectExtent l="0" t="19050" r="0" b="0"/>
            <wp:wrapNone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9570A" w:rsidRPr="0019570A">
        <w:rPr>
          <w:noProof/>
        </w:rPr>
        <w:pict>
          <v:rect id="_x0000_s1050" style="position:absolute;margin-left:-50.55pt;margin-top:-9.05pt;width:568.6pt;height:744.85pt;z-index:251706368;mso-position-horizontal-relative:text;mso-position-vertical-relative:text" filled="f" strokeweight="6pt"/>
        </w:pict>
      </w:r>
    </w:p>
    <w:p w:rsidR="00E81362" w:rsidRDefault="0019570A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943634" w:themeColor="accent2" w:themeShade="BF"/>
          <w:sz w:val="48"/>
          <w:szCs w:val="24"/>
        </w:rPr>
      </w:pPr>
      <w:r w:rsidRPr="0019570A">
        <w:rPr>
          <w:rFonts w:ascii="Calibri" w:hAnsi="Calibri" w:cs="Calibri"/>
          <w:noProof/>
          <w:sz w:val="24"/>
          <w:szCs w:val="24"/>
          <w:lang w:eastAsia="zh-TW"/>
        </w:rPr>
        <w:pict>
          <v:shape id="_x0000_s1053" type="#_x0000_t202" style="position:absolute;margin-left:120.35pt;margin-top:27.25pt;width:349.35pt;height:110.75pt;z-index:251710464;mso-height-percent:200;mso-height-percent:200;mso-width-relative:margin;mso-height-relative:margin" filled="f" stroked="f">
            <v:textbox style="mso-next-textbox:#_x0000_s1053;mso-fit-shape-to-text:t">
              <w:txbxContent>
                <w:p w:rsidR="004B02D4" w:rsidRPr="00F75CA9" w:rsidRDefault="004B02D4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 xml:space="preserve"> 2017 </w:t>
                  </w:r>
                  <w:r w:rsidRPr="00F75CA9"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>FOOD CRAWL</w:t>
                  </w:r>
                </w:p>
                <w:p w:rsidR="004B02D4" w:rsidRDefault="004B02D4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81362">
                    <w:rPr>
                      <w:rFonts w:ascii="Calibri" w:hAnsi="Calibri" w:cs="Calibri"/>
                      <w:sz w:val="24"/>
                      <w:szCs w:val="24"/>
                    </w:rPr>
                    <w:t>Thursday, July 2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0</w:t>
                  </w:r>
                </w:p>
                <w:p w:rsidR="004B02D4" w:rsidRDefault="004B02D4"/>
              </w:txbxContent>
            </v:textbox>
          </v:shape>
        </w:pict>
      </w:r>
    </w:p>
    <w:p w:rsidR="00F75CA9" w:rsidRPr="00E81362" w:rsidRDefault="00F75CA9" w:rsidP="00F75CA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65305" w:rsidRDefault="0019570A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19570A">
        <w:rPr>
          <w:noProof/>
        </w:rPr>
        <w:pict>
          <v:shape id="_x0000_s1033" type="#_x0000_t32" style="position:absolute;margin-left:-1.05pt;margin-top:14.2pt;width:471.75pt;height:0;z-index:251673600" o:connectortype="straight" strokecolor="#f2f2f2 [3041]" strokeweight="3pt">
            <v:shadow type="perspective" color="#4e6128 [1606]" opacity=".5" offset="1pt" offset2="-1pt"/>
          </v:shape>
        </w:pict>
      </w:r>
    </w:p>
    <w:p w:rsidR="00165305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45643D" w:rsidRDefault="0045643D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5643D">
        <w:rPr>
          <w:rFonts w:ascii="Calibri" w:hAnsi="Calibri" w:cs="Calibri"/>
          <w:sz w:val="24"/>
          <w:szCs w:val="24"/>
        </w:rPr>
        <w:t xml:space="preserve">Community Living Chatham-Kent is thrilled to present the </w:t>
      </w:r>
      <w:r w:rsidR="005073BF">
        <w:rPr>
          <w:rFonts w:ascii="Calibri" w:hAnsi="Calibri" w:cs="Calibri"/>
          <w:sz w:val="24"/>
          <w:szCs w:val="24"/>
        </w:rPr>
        <w:t>2nd</w:t>
      </w:r>
      <w:r w:rsidRPr="0045643D">
        <w:rPr>
          <w:rFonts w:ascii="Calibri" w:hAnsi="Calibri" w:cs="Calibri"/>
          <w:sz w:val="24"/>
          <w:szCs w:val="24"/>
        </w:rPr>
        <w:t xml:space="preserve"> Annual </w:t>
      </w:r>
      <w:r w:rsidRPr="0045643D">
        <w:rPr>
          <w:rFonts w:ascii="Calibri" w:hAnsi="Calibri" w:cs="Calibri"/>
          <w:b/>
          <w:i/>
          <w:sz w:val="24"/>
          <w:szCs w:val="24"/>
        </w:rPr>
        <w:t>Food Crawl</w:t>
      </w:r>
      <w:r w:rsidRPr="0045643D">
        <w:rPr>
          <w:rFonts w:ascii="Calibri" w:hAnsi="Calibri" w:cs="Calibri"/>
          <w:sz w:val="24"/>
          <w:szCs w:val="24"/>
        </w:rPr>
        <w:t xml:space="preserve"> which will feature different menu items from various restaurants in Chatham-Kent. The night will</w:t>
      </w:r>
      <w:r>
        <w:rPr>
          <w:rFonts w:ascii="Calibri" w:hAnsi="Calibri" w:cs="Calibri"/>
          <w:sz w:val="24"/>
          <w:szCs w:val="24"/>
        </w:rPr>
        <w:t xml:space="preserve"> be a fantastic opportunity to </w:t>
      </w:r>
      <w:r w:rsidR="004C7202"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z w:val="24"/>
          <w:szCs w:val="24"/>
        </w:rPr>
        <w:t xml:space="preserve"> new appetizers,</w:t>
      </w:r>
      <w:r w:rsidR="00E81362">
        <w:rPr>
          <w:rFonts w:ascii="Calibri" w:hAnsi="Calibri" w:cs="Calibri"/>
          <w:sz w:val="24"/>
          <w:szCs w:val="24"/>
        </w:rPr>
        <w:t xml:space="preserve"> mingle with a group of friends</w:t>
      </w:r>
      <w:r w:rsidR="00C76BC3">
        <w:rPr>
          <w:rFonts w:ascii="Calibri" w:hAnsi="Calibri" w:cs="Calibri"/>
          <w:sz w:val="24"/>
          <w:szCs w:val="24"/>
        </w:rPr>
        <w:t>,</w:t>
      </w:r>
      <w:r w:rsidR="00E81362">
        <w:rPr>
          <w:rFonts w:ascii="Calibri" w:hAnsi="Calibri" w:cs="Calibri"/>
          <w:sz w:val="24"/>
          <w:szCs w:val="24"/>
        </w:rPr>
        <w:t xml:space="preserve"> and celebrate summer!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Participating Restaurants include:</w:t>
      </w: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C76BC3" w:rsidRDefault="00A1234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Boston Pizza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C76BC3">
        <w:rPr>
          <w:rFonts w:ascii="Calibri" w:hAnsi="Calibri" w:cs="Calibri"/>
          <w:sz w:val="24"/>
          <w:szCs w:val="24"/>
        </w:rPr>
        <w:t>Chilled Cork Restaurant &amp; Lounge</w:t>
      </w:r>
    </w:p>
    <w:p w:rsidR="00C76BC3" w:rsidRDefault="00B96B7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Frendz</w:t>
      </w:r>
      <w:r>
        <w:rPr>
          <w:rFonts w:ascii="Calibri" w:hAnsi="Calibri" w:cs="Calibri"/>
          <w:sz w:val="24"/>
          <w:szCs w:val="24"/>
        </w:rPr>
        <w:tab/>
        <w:t>Tapas Martini Lounge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C76BC3">
        <w:rPr>
          <w:rFonts w:ascii="Calibri" w:hAnsi="Calibri" w:cs="Calibri"/>
          <w:sz w:val="24"/>
          <w:szCs w:val="24"/>
        </w:rPr>
        <w:t>Chatham Bowlerama</w:t>
      </w:r>
    </w:p>
    <w:p w:rsidR="00C76BC3" w:rsidRPr="00A12345" w:rsidRDefault="00C76BC3" w:rsidP="00C76B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Calibri"/>
          <w:sz w:val="28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Chatham’s Breakfast House and Grille </w:t>
      </w:r>
      <w:r w:rsidRPr="00A12345">
        <w:rPr>
          <w:rFonts w:cs="Arial"/>
          <w:color w:val="222222"/>
          <w:sz w:val="24"/>
          <w:lang w:val="en-CA"/>
        </w:rPr>
        <w:t>Churrascaria</w:t>
      </w:r>
    </w:p>
    <w:p w:rsidR="00B96B75" w:rsidRDefault="00B96B7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</w:p>
    <w:p w:rsidR="0045643D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45643D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experience will expose</w:t>
      </w:r>
      <w:r w:rsidR="0049110E">
        <w:rPr>
          <w:rFonts w:ascii="Calibri" w:hAnsi="Calibri" w:cs="Calibri"/>
          <w:sz w:val="24"/>
          <w:szCs w:val="24"/>
        </w:rPr>
        <w:t xml:space="preserve"> up to 184</w:t>
      </w:r>
      <w:r>
        <w:rPr>
          <w:rFonts w:ascii="Calibri" w:hAnsi="Calibri" w:cs="Calibri"/>
          <w:sz w:val="24"/>
          <w:szCs w:val="24"/>
        </w:rPr>
        <w:t xml:space="preserve"> participants to venues and food items </w:t>
      </w:r>
      <w:r w:rsidRPr="00E81362">
        <w:rPr>
          <w:rFonts w:ascii="Calibri" w:hAnsi="Calibri" w:cs="Calibri"/>
          <w:sz w:val="24"/>
          <w:szCs w:val="24"/>
        </w:rPr>
        <w:t>without dem</w:t>
      </w:r>
      <w:r>
        <w:rPr>
          <w:rFonts w:ascii="Calibri" w:hAnsi="Calibri" w:cs="Calibri"/>
          <w:sz w:val="24"/>
          <w:szCs w:val="24"/>
        </w:rPr>
        <w:t>anding a big commitment of time. Buses will rotat</w:t>
      </w:r>
      <w:r w:rsidR="004C7202">
        <w:rPr>
          <w:rFonts w:ascii="Calibri" w:hAnsi="Calibri" w:cs="Calibri"/>
          <w:sz w:val="24"/>
          <w:szCs w:val="24"/>
        </w:rPr>
        <w:t>e across Chatham-Kent,</w:t>
      </w:r>
      <w:r>
        <w:rPr>
          <w:rFonts w:ascii="Calibri" w:hAnsi="Calibri" w:cs="Calibri"/>
          <w:sz w:val="24"/>
          <w:szCs w:val="24"/>
        </w:rPr>
        <w:t xml:space="preserve"> taking participants to diff</w:t>
      </w:r>
      <w:r w:rsidR="00A10DBE">
        <w:rPr>
          <w:rFonts w:ascii="Calibri" w:hAnsi="Calibri" w:cs="Calibri"/>
          <w:sz w:val="24"/>
          <w:szCs w:val="24"/>
        </w:rPr>
        <w:t xml:space="preserve">erent restaurants between </w:t>
      </w:r>
      <w:r w:rsidR="00A12345">
        <w:rPr>
          <w:rFonts w:ascii="Calibri" w:hAnsi="Calibri" w:cs="Calibri"/>
          <w:sz w:val="24"/>
          <w:szCs w:val="24"/>
        </w:rPr>
        <w:t>6:00</w:t>
      </w:r>
      <w:r w:rsidR="00F75CA9">
        <w:rPr>
          <w:rFonts w:ascii="Calibri" w:hAnsi="Calibri" w:cs="Calibri"/>
          <w:sz w:val="24"/>
          <w:szCs w:val="24"/>
        </w:rPr>
        <w:t xml:space="preserve"> pm </w:t>
      </w:r>
      <w:r>
        <w:rPr>
          <w:rFonts w:ascii="Calibri" w:hAnsi="Calibri" w:cs="Calibri"/>
          <w:sz w:val="24"/>
          <w:szCs w:val="24"/>
        </w:rPr>
        <w:t>-</w:t>
      </w:r>
      <w:r w:rsidR="00F75CA9">
        <w:rPr>
          <w:rFonts w:ascii="Calibri" w:hAnsi="Calibri" w:cs="Calibri"/>
          <w:sz w:val="24"/>
          <w:szCs w:val="24"/>
        </w:rPr>
        <w:t xml:space="preserve"> </w:t>
      </w:r>
      <w:r w:rsidR="00A10DBE">
        <w:rPr>
          <w:rFonts w:ascii="Calibri" w:hAnsi="Calibri" w:cs="Calibri"/>
          <w:sz w:val="24"/>
          <w:szCs w:val="24"/>
        </w:rPr>
        <w:t>9:3</w:t>
      </w:r>
      <w:r>
        <w:rPr>
          <w:rFonts w:ascii="Calibri" w:hAnsi="Calibri" w:cs="Calibri"/>
          <w:sz w:val="24"/>
          <w:szCs w:val="24"/>
        </w:rPr>
        <w:t>0</w:t>
      </w:r>
      <w:r w:rsidR="00F75CA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pm</w:t>
      </w:r>
      <w:r w:rsidR="00BC7E67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where they will have approximately </w:t>
      </w:r>
      <w:r w:rsidR="00A12345">
        <w:rPr>
          <w:rFonts w:ascii="Calibri" w:hAnsi="Calibri" w:cs="Calibri"/>
          <w:sz w:val="24"/>
          <w:szCs w:val="24"/>
        </w:rPr>
        <w:t>35</w:t>
      </w:r>
      <w:r>
        <w:rPr>
          <w:rFonts w:ascii="Calibri" w:hAnsi="Calibri" w:cs="Calibri"/>
          <w:sz w:val="24"/>
          <w:szCs w:val="24"/>
        </w:rPr>
        <w:t xml:space="preserve"> minutes at each restaurant.</w:t>
      </w:r>
    </w:p>
    <w:p w:rsidR="00E81362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are </w:t>
      </w:r>
      <w:r w:rsidR="004C7202">
        <w:rPr>
          <w:rFonts w:ascii="Calibri" w:hAnsi="Calibri" w:cs="Calibri"/>
          <w:sz w:val="24"/>
          <w:szCs w:val="24"/>
        </w:rPr>
        <w:t xml:space="preserve">requesting sponsorship to offset </w:t>
      </w:r>
      <w:r>
        <w:rPr>
          <w:rFonts w:ascii="Calibri" w:hAnsi="Calibri" w:cs="Calibri"/>
          <w:sz w:val="24"/>
          <w:szCs w:val="24"/>
        </w:rPr>
        <w:t xml:space="preserve">costs in order to make the best possible experience for </w:t>
      </w:r>
      <w:r w:rsidR="004C7202">
        <w:rPr>
          <w:rFonts w:ascii="Calibri" w:hAnsi="Calibri" w:cs="Calibri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participant</w:t>
      </w:r>
      <w:r w:rsidR="004C7202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. </w:t>
      </w:r>
      <w:r w:rsidR="004C7202"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roceeds </w:t>
      </w:r>
      <w:r w:rsidR="004C7202">
        <w:rPr>
          <w:rFonts w:ascii="Calibri" w:hAnsi="Calibri" w:cs="Calibri"/>
          <w:sz w:val="24"/>
          <w:szCs w:val="24"/>
        </w:rPr>
        <w:t>are</w:t>
      </w:r>
      <w:r w:rsidR="00165305" w:rsidRPr="0045643D">
        <w:rPr>
          <w:rFonts w:ascii="Calibri" w:hAnsi="Calibri" w:cs="Calibri"/>
          <w:sz w:val="24"/>
          <w:szCs w:val="24"/>
        </w:rPr>
        <w:t xml:space="preserve"> used to provide support and services to over </w:t>
      </w:r>
      <w:r w:rsidR="00FB0BB3">
        <w:rPr>
          <w:rFonts w:ascii="Calibri" w:hAnsi="Calibri" w:cs="Calibri"/>
          <w:sz w:val="24"/>
          <w:szCs w:val="24"/>
        </w:rPr>
        <w:t>550</w:t>
      </w:r>
      <w:r w:rsidR="00165305" w:rsidRPr="0045643D">
        <w:rPr>
          <w:rFonts w:ascii="Calibri" w:hAnsi="Calibri" w:cs="Calibri"/>
          <w:sz w:val="24"/>
          <w:szCs w:val="24"/>
        </w:rPr>
        <w:t xml:space="preserve"> people who have an intellectual </w:t>
      </w:r>
      <w:r w:rsidR="004C7202" w:rsidRPr="0045643D">
        <w:rPr>
          <w:rFonts w:ascii="Calibri" w:hAnsi="Calibri" w:cs="Calibri"/>
          <w:sz w:val="24"/>
          <w:szCs w:val="24"/>
        </w:rPr>
        <w:t>disability</w:t>
      </w:r>
      <w:r w:rsidR="00165305" w:rsidRPr="0045643D">
        <w:rPr>
          <w:rFonts w:ascii="Calibri" w:hAnsi="Calibri" w:cs="Calibri"/>
          <w:sz w:val="24"/>
          <w:szCs w:val="24"/>
        </w:rPr>
        <w:t xml:space="preserve"> in Chatham-Kent.</w:t>
      </w: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5643D">
        <w:rPr>
          <w:rFonts w:ascii="Calibri" w:hAnsi="Calibri" w:cs="Calibri"/>
          <w:sz w:val="24"/>
          <w:szCs w:val="24"/>
        </w:rPr>
        <w:t>Thank you for your thoughtful considerati</w:t>
      </w:r>
      <w:r w:rsidR="00F75CA9">
        <w:rPr>
          <w:rFonts w:ascii="Calibri" w:hAnsi="Calibri" w:cs="Calibri"/>
          <w:sz w:val="24"/>
          <w:szCs w:val="24"/>
        </w:rPr>
        <w:t>on</w:t>
      </w:r>
      <w:r w:rsidR="00BC7E67">
        <w:rPr>
          <w:rFonts w:ascii="Calibri" w:hAnsi="Calibri" w:cs="Calibri"/>
          <w:sz w:val="24"/>
          <w:szCs w:val="24"/>
        </w:rPr>
        <w:t xml:space="preserve">. </w:t>
      </w:r>
      <w:r w:rsidR="007C19E6">
        <w:rPr>
          <w:rFonts w:ascii="Calibri" w:hAnsi="Calibri" w:cs="Calibri"/>
          <w:sz w:val="24"/>
          <w:szCs w:val="24"/>
        </w:rPr>
        <w:t>Attached are</w:t>
      </w:r>
      <w:r w:rsidR="004C7202">
        <w:rPr>
          <w:rFonts w:ascii="Calibri" w:hAnsi="Calibri" w:cs="Calibri"/>
          <w:sz w:val="24"/>
          <w:szCs w:val="24"/>
        </w:rPr>
        <w:t xml:space="preserve"> details for </w:t>
      </w:r>
      <w:r w:rsidR="00F75CA9">
        <w:rPr>
          <w:rFonts w:ascii="Calibri" w:hAnsi="Calibri" w:cs="Calibri"/>
          <w:sz w:val="24"/>
          <w:szCs w:val="24"/>
        </w:rPr>
        <w:t>sponsorship.</w:t>
      </w:r>
      <w:r w:rsidRPr="0045643D">
        <w:rPr>
          <w:rFonts w:ascii="Calibri" w:hAnsi="Calibri" w:cs="Calibri"/>
          <w:sz w:val="24"/>
          <w:szCs w:val="24"/>
        </w:rPr>
        <w:t xml:space="preserve"> </w:t>
      </w:r>
      <w:r w:rsidR="004C7202">
        <w:rPr>
          <w:rFonts w:ascii="Calibri" w:hAnsi="Calibri" w:cs="Calibri"/>
          <w:sz w:val="24"/>
          <w:szCs w:val="24"/>
        </w:rPr>
        <w:t>We are</w:t>
      </w:r>
      <w:r w:rsidR="00A72902">
        <w:rPr>
          <w:rFonts w:ascii="Calibri" w:hAnsi="Calibri" w:cs="Calibri"/>
          <w:sz w:val="24"/>
          <w:szCs w:val="24"/>
        </w:rPr>
        <w:t xml:space="preserve"> available to assist you, </w:t>
      </w:r>
      <w:r w:rsidRPr="0045643D">
        <w:rPr>
          <w:rFonts w:ascii="Calibri" w:hAnsi="Calibri" w:cs="Calibri"/>
          <w:sz w:val="24"/>
          <w:szCs w:val="24"/>
        </w:rPr>
        <w:t>and answer any questions you may have.</w:t>
      </w: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FB0BB3" w:rsidP="00FB0B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177800</wp:posOffset>
            </wp:positionV>
            <wp:extent cx="1704975" cy="695325"/>
            <wp:effectExtent l="19050" t="0" r="9525" b="0"/>
            <wp:wrapSquare wrapText="bothSides"/>
            <wp:docPr id="6" name="Picture 5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4" cstate="print"/>
                    <a:srcRect l="967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305" w:rsidRPr="0045643D">
        <w:rPr>
          <w:rFonts w:ascii="Calibri" w:hAnsi="Calibri" w:cs="Calibri"/>
          <w:sz w:val="24"/>
          <w:szCs w:val="24"/>
        </w:rPr>
        <w:t>Yours truly,</w:t>
      </w:r>
    </w:p>
    <w:p w:rsidR="00165305" w:rsidRPr="0045643D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58420</wp:posOffset>
            </wp:positionV>
            <wp:extent cx="1771650" cy="628650"/>
            <wp:effectExtent l="19050" t="0" r="0" b="0"/>
            <wp:wrapSquare wrapText="bothSides"/>
            <wp:docPr id="13" name="Picture 12" descr="Angela Corso black signa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a Corso black signature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2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165305" w:rsidRPr="0045643D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Angela Corso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 w:rsidR="00165305" w:rsidRPr="0045643D">
        <w:rPr>
          <w:rFonts w:cs="Calibri"/>
          <w:b/>
          <w:sz w:val="24"/>
          <w:szCs w:val="24"/>
        </w:rPr>
        <w:t>Nicole Roeszler</w:t>
      </w:r>
    </w:p>
    <w:p w:rsidR="004C7202" w:rsidRDefault="00FC2D48" w:rsidP="00B96B75">
      <w:pPr>
        <w:rPr>
          <w:rFonts w:cs="Calibri,Italic"/>
          <w:iCs/>
          <w:sz w:val="24"/>
          <w:szCs w:val="24"/>
        </w:rPr>
      </w:pPr>
      <w:r>
        <w:rPr>
          <w:rFonts w:cs="Calibri,Italic"/>
          <w:i/>
          <w:iCs/>
          <w:noProof/>
          <w:sz w:val="24"/>
          <w:szCs w:val="24"/>
        </w:rPr>
        <w:drawing>
          <wp:anchor distT="36576" distB="36576" distL="36576" distR="36576" simplePos="0" relativeHeight="251729920" behindDoc="1" locked="0" layoutInCell="1" allowOverlap="1">
            <wp:simplePos x="0" y="0"/>
            <wp:positionH relativeFrom="column">
              <wp:posOffset>2190814</wp:posOffset>
            </wp:positionH>
            <wp:positionV relativeFrom="paragraph">
              <wp:posOffset>2250506</wp:posOffset>
            </wp:positionV>
            <wp:extent cx="2009554" cy="1650262"/>
            <wp:effectExtent l="0" t="19050" r="0" b="0"/>
            <wp:wrapNone/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9554" cy="16502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B0BB3">
        <w:rPr>
          <w:rFonts w:cs="Calibri,Italic"/>
          <w:i/>
          <w:iCs/>
          <w:sz w:val="24"/>
          <w:szCs w:val="24"/>
        </w:rPr>
        <w:t>Manager of Community Relations</w:t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75CA9">
        <w:rPr>
          <w:rFonts w:cs="Calibri,Italic"/>
          <w:i/>
          <w:iCs/>
          <w:sz w:val="24"/>
          <w:szCs w:val="24"/>
        </w:rPr>
        <w:t>Supervisor o</w:t>
      </w:r>
      <w:r w:rsidR="00B042CE">
        <w:rPr>
          <w:rFonts w:cs="Calibri,Italic"/>
          <w:i/>
          <w:iCs/>
          <w:sz w:val="24"/>
          <w:szCs w:val="24"/>
        </w:rPr>
        <w:t>f</w:t>
      </w:r>
      <w:r w:rsidR="00F75CA9">
        <w:rPr>
          <w:rFonts w:cs="Calibri,Italic"/>
          <w:i/>
          <w:iCs/>
          <w:sz w:val="24"/>
          <w:szCs w:val="24"/>
        </w:rPr>
        <w:t xml:space="preserve"> Events and Volunteers </w:t>
      </w:r>
      <w:r w:rsidR="00165305" w:rsidRPr="0045643D">
        <w:rPr>
          <w:rFonts w:cs="Calibri,Italic"/>
          <w:i/>
          <w:iCs/>
          <w:sz w:val="24"/>
          <w:szCs w:val="24"/>
        </w:rPr>
        <w:br/>
      </w:r>
      <w:r w:rsidR="00165305" w:rsidRPr="0045643D">
        <w:rPr>
          <w:rFonts w:cs="Calibri,Italic"/>
          <w:iCs/>
          <w:sz w:val="24"/>
          <w:szCs w:val="24"/>
        </w:rPr>
        <w:t>519-352-1174 ext. 23</w:t>
      </w:r>
      <w:r w:rsidR="00FB0BB3">
        <w:rPr>
          <w:rFonts w:cs="Calibri,Italic"/>
          <w:iCs/>
          <w:sz w:val="24"/>
          <w:szCs w:val="24"/>
        </w:rPr>
        <w:t>2</w:t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 w:rsidRPr="0045643D">
        <w:rPr>
          <w:rFonts w:cs="Calibri,Italic"/>
          <w:iCs/>
          <w:sz w:val="24"/>
          <w:szCs w:val="24"/>
        </w:rPr>
        <w:t>519-352-1174 ext. 231</w:t>
      </w:r>
      <w:r w:rsidR="00165305" w:rsidRPr="0045643D">
        <w:rPr>
          <w:rFonts w:cs="Calibri,Italic"/>
          <w:iCs/>
          <w:sz w:val="24"/>
          <w:szCs w:val="24"/>
        </w:rPr>
        <w:br/>
      </w:r>
      <w:hyperlink r:id="rId16" w:history="1">
        <w:r w:rsidR="00FB0BB3" w:rsidRPr="00706776">
          <w:rPr>
            <w:rStyle w:val="Hyperlink"/>
          </w:rPr>
          <w:t>acorso@clc-k.ca</w:t>
        </w:r>
      </w:hyperlink>
      <w:r w:rsidR="00FB0BB3">
        <w:tab/>
      </w:r>
      <w:r w:rsidR="00FB0BB3">
        <w:tab/>
      </w:r>
      <w:r w:rsidR="00FB0BB3">
        <w:tab/>
      </w:r>
      <w:r w:rsidR="00FB0BB3">
        <w:tab/>
      </w:r>
      <w:r w:rsidR="00FB0BB3">
        <w:tab/>
      </w:r>
      <w:r w:rsidR="00FB0BB3">
        <w:tab/>
      </w:r>
      <w:hyperlink r:id="rId17" w:history="1">
        <w:r w:rsidR="00F75CA9" w:rsidRPr="00761B05">
          <w:rPr>
            <w:rStyle w:val="Hyperlink"/>
            <w:rFonts w:cs="Calibri,Italic"/>
            <w:iCs/>
            <w:sz w:val="24"/>
            <w:szCs w:val="24"/>
          </w:rPr>
          <w:t>nroeszler@clc-k.ca</w:t>
        </w:r>
      </w:hyperlink>
      <w:r w:rsidR="00F75CA9">
        <w:rPr>
          <w:rFonts w:cs="Calibri,Italic"/>
          <w:iCs/>
          <w:sz w:val="24"/>
          <w:szCs w:val="24"/>
        </w:rPr>
        <w:t xml:space="preserve"> </w:t>
      </w:r>
      <w:r w:rsidR="00F75CA9">
        <w:rPr>
          <w:rFonts w:cs="Calibri,Italic"/>
          <w:iCs/>
          <w:sz w:val="24"/>
          <w:szCs w:val="24"/>
        </w:rPr>
        <w:br w:type="page"/>
      </w:r>
      <w:r w:rsidR="00B96B75">
        <w:rPr>
          <w:rFonts w:cs="Calibri,Italic"/>
          <w:iCs/>
          <w:sz w:val="24"/>
          <w:szCs w:val="24"/>
        </w:rPr>
        <w:lastRenderedPageBreak/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</w:p>
    <w:p w:rsidR="00F75CA9" w:rsidRPr="00E81362" w:rsidRDefault="009F0797" w:rsidP="00F75CA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-226609</wp:posOffset>
            </wp:positionH>
            <wp:positionV relativeFrom="paragraph">
              <wp:posOffset>-85952</wp:posOffset>
            </wp:positionV>
            <wp:extent cx="2096353" cy="1023582"/>
            <wp:effectExtent l="19050" t="0" r="0" b="0"/>
            <wp:wrapNone/>
            <wp:docPr id="20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70A" w:rsidRPr="0019570A">
        <w:rPr>
          <w:noProof/>
        </w:rPr>
        <w:pict>
          <v:rect id="_x0000_s1057" style="position:absolute;left:0;text-align:left;margin-left:116.15pt;margin-top:-68.65pt;width:311.6pt;height:29.8pt;z-index:251718656;mso-position-horizontal-relative:text;mso-position-vertical-relative:text" stroked="f"/>
        </w:pict>
      </w:r>
      <w:r w:rsidR="0019570A" w:rsidRPr="0019570A">
        <w:rPr>
          <w:noProof/>
        </w:rPr>
        <w:pict>
          <v:rect id="_x0000_s1055" style="position:absolute;left:0;text-align:left;margin-left:-49.4pt;margin-top:-35.7pt;width:568.6pt;height:744.85pt;z-index:251716608;mso-position-horizontal-relative:text;mso-position-vertical-relative:text" filled="f" strokeweight="6pt"/>
        </w:pict>
      </w:r>
      <w:r>
        <w:rPr>
          <w:rFonts w:ascii="Calibri" w:hAnsi="Calibri" w:cs="Calibri"/>
          <w:noProof/>
          <w:sz w:val="24"/>
          <w:szCs w:val="24"/>
        </w:rPr>
        <w:drawing>
          <wp:anchor distT="36576" distB="36576" distL="36576" distR="36576" simplePos="0" relativeHeight="251715584" behindDoc="1" locked="0" layoutInCell="1" allowOverlap="1">
            <wp:simplePos x="0" y="0"/>
            <wp:positionH relativeFrom="column">
              <wp:posOffset>4029988</wp:posOffset>
            </wp:positionH>
            <wp:positionV relativeFrom="paragraph">
              <wp:posOffset>-653757</wp:posOffset>
            </wp:positionV>
            <wp:extent cx="2006221" cy="1645977"/>
            <wp:effectExtent l="0" t="19050" r="0" b="0"/>
            <wp:wrapNone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5CA9" w:rsidRDefault="0019570A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pict>
          <v:shape id="_x0000_s1054" type="#_x0000_t202" style="position:absolute;margin-left:198.15pt;margin-top:12.65pt;width:300.15pt;height:79.05pt;z-index:251711488;mso-height-percent:200;mso-height-percent:200;mso-width-relative:margin;mso-height-relative:margin" filled="f" stroked="f">
            <v:textbox style="mso-next-textbox:#_x0000_s1054;mso-fit-shape-to-text:t">
              <w:txbxContent>
                <w:p w:rsidR="004B02D4" w:rsidRPr="00F75CA9" w:rsidRDefault="004B02D4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 xml:space="preserve">2017 </w:t>
                  </w:r>
                  <w:r w:rsidRPr="00F75CA9"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>FOOD CRAWL</w:t>
                  </w:r>
                </w:p>
                <w:p w:rsidR="004B02D4" w:rsidRDefault="004B02D4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81362">
                    <w:rPr>
                      <w:rFonts w:ascii="Calibri" w:hAnsi="Calibri" w:cs="Calibri"/>
                      <w:sz w:val="24"/>
                      <w:szCs w:val="24"/>
                    </w:rPr>
                    <w:t>Thursday, July 2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0</w:t>
                  </w:r>
                </w:p>
                <w:p w:rsidR="004B02D4" w:rsidRDefault="004B02D4"/>
              </w:txbxContent>
            </v:textbox>
          </v:shape>
        </w:pict>
      </w: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65305" w:rsidRPr="004755D6" w:rsidRDefault="0019570A" w:rsidP="009F07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9570A">
        <w:rPr>
          <w:noProof/>
        </w:rPr>
        <w:pict>
          <v:shape id="_x0000_s1034" type="#_x0000_t32" style="position:absolute;left:0;text-align:left;margin-left:-8.6pt;margin-top:3.8pt;width:506.9pt;height:0;z-index:251679744" o:connectortype="straight" strokecolor="#f2f2f2 [3041]" strokeweight="3pt">
            <v:shadow type="perspective" color="#4e6128 [1606]" opacity=".5" offset="1pt" offset2="-1pt"/>
          </v:shape>
        </w:pict>
      </w:r>
    </w:p>
    <w:p w:rsidR="0004008C" w:rsidRPr="0004008C" w:rsidRDefault="0004008C" w:rsidP="0004008C">
      <w:pPr>
        <w:pStyle w:val="BodyText"/>
        <w:kinsoku w:val="0"/>
        <w:overflowPunct w:val="0"/>
        <w:spacing w:before="70" w:line="266" w:lineRule="auto"/>
        <w:ind w:left="-90" w:right="83"/>
        <w:jc w:val="both"/>
        <w:rPr>
          <w:rFonts w:ascii="Z@RD584.tmp" w:hAnsi="Z@RD584.tmp" w:cs="Z@RD584.tmp"/>
          <w:i/>
          <w:iCs/>
          <w:color w:val="231F20"/>
        </w:rPr>
      </w:pPr>
      <w:r w:rsidRPr="0004008C">
        <w:rPr>
          <w:rFonts w:ascii="Z@RD584.tmp" w:hAnsi="Z@RD584.tmp" w:cs="Z@RD584.tmp"/>
          <w:i/>
          <w:iCs/>
          <w:color w:val="231F20"/>
        </w:rPr>
        <w:t>This signature event is an ideal networking opportunity with a substantial audience who appreciate your commitment to our community. Community Living Chatham-Kent</w:t>
      </w:r>
      <w:r w:rsidR="004B02D4">
        <w:rPr>
          <w:rFonts w:ascii="Z@RD584.tmp" w:hAnsi="Z@RD584.tmp" w:cs="Z@RD584.tmp"/>
          <w:i/>
          <w:iCs/>
          <w:color w:val="231F20"/>
        </w:rPr>
        <w:t>’s</w:t>
      </w:r>
      <w:r w:rsidRPr="0004008C">
        <w:rPr>
          <w:rFonts w:ascii="Z@RD584.tmp" w:hAnsi="Z@RD584.tmp" w:cs="Z@RD584.tmp"/>
          <w:i/>
          <w:iCs/>
          <w:color w:val="231F20"/>
        </w:rPr>
        <w:t xml:space="preserve"> Food Crawl also provides the Title Sponsor the exclusive opportunity to reward clients and employees with a VIP experience.</w:t>
      </w:r>
    </w:p>
    <w:p w:rsidR="0004008C" w:rsidRPr="004755D6" w:rsidRDefault="0019570A" w:rsidP="0004008C">
      <w:pPr>
        <w:pStyle w:val="Heading1"/>
        <w:spacing w:before="240"/>
        <w:rPr>
          <w:rStyle w:val="Heading2Char"/>
          <w:i/>
          <w:sz w:val="24"/>
        </w:rPr>
      </w:pPr>
      <w:r w:rsidRPr="0019570A">
        <w:rPr>
          <w:noProof/>
        </w:rPr>
        <w:pict>
          <v:rect id="_x0000_s1065" style="position:absolute;margin-left:-8.6pt;margin-top:12.95pt;width:474.95pt;height:197.1pt;z-index:-251575296" fillcolor="#eaf1dd [662]" strokecolor="#f2f2f2 [3041]" strokeweight="3pt">
            <v:shadow on="t" type="perspective" color="#4e6128 [1606]" opacity=".5" offset="1pt" offset2="-1pt"/>
          </v:rect>
        </w:pict>
      </w:r>
      <w:r w:rsidR="00E37965">
        <w:t>GOURMET</w:t>
      </w:r>
      <w:r w:rsidR="0004008C">
        <w:t xml:space="preserve"> SPONSOR - $</w:t>
      </w:r>
      <w:r w:rsidR="00E37965">
        <w:t>2</w:t>
      </w:r>
      <w:r w:rsidR="0004008C">
        <w:t xml:space="preserve">,000 </w:t>
      </w:r>
      <w:r w:rsidR="0004008C">
        <w:br/>
      </w:r>
      <w:r w:rsidR="0004008C" w:rsidRPr="004755D6">
        <w:rPr>
          <w:rStyle w:val="Heading2Char"/>
          <w:i/>
          <w:sz w:val="24"/>
        </w:rPr>
        <w:t>(</w:t>
      </w:r>
      <w:r w:rsidR="00E37965">
        <w:rPr>
          <w:rStyle w:val="Heading2Char"/>
          <w:i/>
          <w:sz w:val="24"/>
        </w:rPr>
        <w:t>two</w:t>
      </w:r>
      <w:r w:rsidR="0004008C" w:rsidRPr="004755D6">
        <w:rPr>
          <w:rStyle w:val="Heading2Char"/>
          <w:i/>
          <w:sz w:val="24"/>
        </w:rPr>
        <w:t xml:space="preserve"> sponsor</w:t>
      </w:r>
      <w:r w:rsidR="00E37965">
        <w:rPr>
          <w:rStyle w:val="Heading2Char"/>
          <w:i/>
          <w:sz w:val="24"/>
        </w:rPr>
        <w:t xml:space="preserve">s </w:t>
      </w:r>
      <w:r w:rsidR="0004008C" w:rsidRPr="004755D6">
        <w:rPr>
          <w:rStyle w:val="Heading2Char"/>
          <w:i/>
          <w:sz w:val="24"/>
        </w:rPr>
        <w:t>accepted)</w:t>
      </w:r>
    </w:p>
    <w:p w:rsidR="0004008C" w:rsidRPr="001F6E33" w:rsidRDefault="00E37965" w:rsidP="0004008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4</w:t>
      </w:r>
      <w:r w:rsidR="0004008C">
        <w:rPr>
          <w:sz w:val="24"/>
        </w:rPr>
        <w:t xml:space="preserve"> VIP </w:t>
      </w:r>
      <w:r w:rsidR="0004008C" w:rsidRPr="001F6E33">
        <w:rPr>
          <w:sz w:val="24"/>
        </w:rPr>
        <w:t xml:space="preserve"> tickets to Food Crawl – includes all food and transportation for participants </w:t>
      </w:r>
    </w:p>
    <w:p w:rsidR="0004008C" w:rsidRPr="001F6E33" w:rsidRDefault="0004008C" w:rsidP="0004008C">
      <w:pPr>
        <w:pStyle w:val="ListParagraph"/>
        <w:numPr>
          <w:ilvl w:val="0"/>
          <w:numId w:val="1"/>
        </w:numPr>
        <w:rPr>
          <w:sz w:val="24"/>
        </w:rPr>
      </w:pPr>
      <w:r w:rsidRPr="001F6E33">
        <w:rPr>
          <w:sz w:val="24"/>
        </w:rPr>
        <w:t>Choice of themed bus for group, with reserved front of bus seating!</w:t>
      </w:r>
    </w:p>
    <w:p w:rsidR="0004008C" w:rsidRPr="001F6E33" w:rsidRDefault="0004008C" w:rsidP="0004008C">
      <w:pPr>
        <w:pStyle w:val="ListParagraph"/>
        <w:widowControl w:val="0"/>
        <w:numPr>
          <w:ilvl w:val="0"/>
          <w:numId w:val="1"/>
        </w:numPr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00" w:after="0" w:line="249" w:lineRule="auto"/>
        <w:ind w:right="708"/>
        <w:contextualSpacing w:val="0"/>
        <w:rPr>
          <w:color w:val="231F20"/>
          <w:sz w:val="24"/>
        </w:rPr>
      </w:pPr>
      <w:r w:rsidRPr="001F6E33">
        <w:rPr>
          <w:color w:val="231F20"/>
          <w:sz w:val="24"/>
        </w:rPr>
        <w:t>Prominent sponsor recognition on all event-related marketing &amp; promotional material: save the date, flyers, e-mails and</w:t>
      </w:r>
      <w:r w:rsidRPr="001F6E33">
        <w:rPr>
          <w:color w:val="231F20"/>
          <w:spacing w:val="-22"/>
          <w:sz w:val="24"/>
        </w:rPr>
        <w:t xml:space="preserve"> </w:t>
      </w:r>
      <w:r w:rsidRPr="001F6E33">
        <w:rPr>
          <w:color w:val="231F20"/>
          <w:sz w:val="24"/>
        </w:rPr>
        <w:t>posters</w:t>
      </w:r>
    </w:p>
    <w:p w:rsidR="0004008C" w:rsidRPr="001F6E33" w:rsidRDefault="0004008C" w:rsidP="0004008C">
      <w:pPr>
        <w:pStyle w:val="ListParagraph"/>
        <w:numPr>
          <w:ilvl w:val="0"/>
          <w:numId w:val="1"/>
        </w:numPr>
        <w:rPr>
          <w:sz w:val="24"/>
        </w:rPr>
      </w:pPr>
      <w:r w:rsidRPr="001F6E33">
        <w:rPr>
          <w:color w:val="231F20"/>
          <w:sz w:val="24"/>
        </w:rPr>
        <w:t>Prominent sponsor recognition</w:t>
      </w:r>
      <w:r w:rsidRPr="001F6E33">
        <w:rPr>
          <w:sz w:val="24"/>
        </w:rPr>
        <w:t xml:space="preserve"> on </w:t>
      </w:r>
      <w:r>
        <w:rPr>
          <w:sz w:val="24"/>
        </w:rPr>
        <w:t xml:space="preserve">all </w:t>
      </w:r>
      <w:r w:rsidRPr="001F6E33">
        <w:rPr>
          <w:sz w:val="24"/>
        </w:rPr>
        <w:t>bus</w:t>
      </w:r>
      <w:r>
        <w:rPr>
          <w:sz w:val="24"/>
        </w:rPr>
        <w:t>es</w:t>
      </w:r>
      <w:r w:rsidRPr="001F6E33">
        <w:rPr>
          <w:sz w:val="24"/>
        </w:rPr>
        <w:t xml:space="preserve"> with business name and logo </w:t>
      </w:r>
    </w:p>
    <w:p w:rsidR="0004008C" w:rsidRPr="001F6E33" w:rsidRDefault="0004008C" w:rsidP="0004008C">
      <w:pPr>
        <w:pStyle w:val="ListParagraph"/>
        <w:widowControl w:val="0"/>
        <w:numPr>
          <w:ilvl w:val="0"/>
          <w:numId w:val="1"/>
        </w:numPr>
        <w:tabs>
          <w:tab w:val="left" w:pos="1084"/>
        </w:tabs>
        <w:kinsoku w:val="0"/>
        <w:overflowPunct w:val="0"/>
        <w:autoSpaceDE w:val="0"/>
        <w:autoSpaceDN w:val="0"/>
        <w:adjustRightInd w:val="0"/>
        <w:spacing w:after="0" w:line="240" w:lineRule="auto"/>
        <w:contextualSpacing w:val="0"/>
        <w:rPr>
          <w:color w:val="231F20"/>
          <w:sz w:val="24"/>
        </w:rPr>
      </w:pPr>
      <w:r w:rsidRPr="001F6E33">
        <w:rPr>
          <w:color w:val="231F20"/>
          <w:sz w:val="24"/>
        </w:rPr>
        <w:t xml:space="preserve">Sponsor listing on all at-event signage </w:t>
      </w:r>
    </w:p>
    <w:p w:rsidR="0004008C" w:rsidRPr="001F6E33" w:rsidRDefault="0004008C" w:rsidP="0004008C">
      <w:pPr>
        <w:pStyle w:val="ListParagraph"/>
        <w:widowControl w:val="0"/>
        <w:numPr>
          <w:ilvl w:val="0"/>
          <w:numId w:val="1"/>
        </w:numPr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contextualSpacing w:val="0"/>
        <w:rPr>
          <w:color w:val="231F20"/>
          <w:sz w:val="24"/>
        </w:rPr>
      </w:pPr>
      <w:r w:rsidRPr="001F6E33">
        <w:rPr>
          <w:color w:val="231F20"/>
          <w:sz w:val="24"/>
        </w:rPr>
        <w:t xml:space="preserve">Sponsor recognition and link from the event page </w:t>
      </w:r>
      <w:r>
        <w:rPr>
          <w:color w:val="231F20"/>
          <w:sz w:val="24"/>
        </w:rPr>
        <w:t>to</w:t>
      </w:r>
      <w:r w:rsidRPr="001F6E33">
        <w:rPr>
          <w:color w:val="231F20"/>
          <w:sz w:val="24"/>
        </w:rPr>
        <w:t xml:space="preserve"> the business web</w:t>
      </w:r>
      <w:r w:rsidRPr="001F6E33">
        <w:rPr>
          <w:color w:val="231F20"/>
          <w:spacing w:val="-29"/>
          <w:sz w:val="24"/>
        </w:rPr>
        <w:t xml:space="preserve"> </w:t>
      </w:r>
      <w:r w:rsidRPr="001F6E33">
        <w:rPr>
          <w:color w:val="231F20"/>
          <w:sz w:val="24"/>
        </w:rPr>
        <w:t>site</w:t>
      </w:r>
    </w:p>
    <w:p w:rsidR="0004008C" w:rsidRPr="001F6E33" w:rsidRDefault="0004008C" w:rsidP="0004008C">
      <w:pPr>
        <w:pStyle w:val="ListParagraph"/>
        <w:numPr>
          <w:ilvl w:val="0"/>
          <w:numId w:val="1"/>
        </w:numPr>
        <w:rPr>
          <w:sz w:val="24"/>
        </w:rPr>
      </w:pPr>
      <w:r w:rsidRPr="001F6E33">
        <w:rPr>
          <w:sz w:val="24"/>
        </w:rPr>
        <w:t xml:space="preserve">Live acknowledgement and appreciation throughout the evening </w:t>
      </w:r>
    </w:p>
    <w:p w:rsidR="0004008C" w:rsidRPr="0004008C" w:rsidRDefault="0004008C" w:rsidP="0004008C">
      <w:pPr>
        <w:pStyle w:val="ListParagraph"/>
        <w:widowControl w:val="0"/>
        <w:numPr>
          <w:ilvl w:val="0"/>
          <w:numId w:val="1"/>
        </w:numPr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00" w:after="0" w:line="249" w:lineRule="auto"/>
        <w:ind w:right="452"/>
        <w:contextualSpacing w:val="0"/>
        <w:rPr>
          <w:color w:val="231F20"/>
        </w:rPr>
      </w:pPr>
      <w:r w:rsidRPr="001F6E33">
        <w:rPr>
          <w:color w:val="231F20"/>
          <w:sz w:val="24"/>
        </w:rPr>
        <w:t>Business name mentioned in all media advertising: print, online and radio (see attached media</w:t>
      </w:r>
      <w:r w:rsidRPr="001F6E33">
        <w:rPr>
          <w:color w:val="231F20"/>
          <w:spacing w:val="-1"/>
          <w:sz w:val="24"/>
        </w:rPr>
        <w:t xml:space="preserve"> </w:t>
      </w:r>
      <w:r w:rsidRPr="001F6E33">
        <w:rPr>
          <w:color w:val="231F20"/>
          <w:sz w:val="24"/>
        </w:rPr>
        <w:t>reach)</w:t>
      </w:r>
    </w:p>
    <w:p w:rsidR="0004008C" w:rsidRPr="0004008C" w:rsidRDefault="0004008C" w:rsidP="0004008C">
      <w:pPr>
        <w:widowControl w:val="0"/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00" w:after="0" w:line="249" w:lineRule="auto"/>
        <w:ind w:right="452"/>
        <w:rPr>
          <w:color w:val="231F20"/>
        </w:rPr>
      </w:pPr>
    </w:p>
    <w:p w:rsidR="0004008C" w:rsidRDefault="0004008C" w:rsidP="0004008C">
      <w:pPr>
        <w:pStyle w:val="Heading4"/>
        <w:kinsoku w:val="0"/>
        <w:overflowPunct w:val="0"/>
        <w:spacing w:before="44" w:line="278" w:lineRule="auto"/>
        <w:ind w:right="1343"/>
        <w:rPr>
          <w:color w:val="231F20"/>
        </w:rPr>
      </w:pPr>
      <w:r>
        <w:rPr>
          <w:color w:val="231F20"/>
        </w:rPr>
        <w:t>MEDIA REACH</w:t>
      </w:r>
    </w:p>
    <w:p w:rsidR="0004008C" w:rsidRPr="0004008C" w:rsidRDefault="0004008C" w:rsidP="0004008C">
      <w:pPr>
        <w:pStyle w:val="Heading4"/>
        <w:kinsoku w:val="0"/>
        <w:overflowPunct w:val="0"/>
        <w:spacing w:before="44" w:line="278" w:lineRule="auto"/>
        <w:rPr>
          <w:b w:val="0"/>
          <w:i w:val="0"/>
          <w:color w:val="231F20"/>
        </w:rPr>
      </w:pPr>
      <w:r w:rsidRPr="0004008C">
        <w:rPr>
          <w:b w:val="0"/>
          <w:i w:val="0"/>
          <w:color w:val="231F20"/>
        </w:rPr>
        <w:t>The Food Crawl provides wide exposure through a variety of media outlets and marketing channels. Please use the table below as a basic guide of the types of advertising, public and community relations opportunities afforded by an event sponsorship.</w:t>
      </w:r>
    </w:p>
    <w:p w:rsidR="0004008C" w:rsidRDefault="0004008C" w:rsidP="0004008C">
      <w:pPr>
        <w:pStyle w:val="BodyText"/>
        <w:kinsoku w:val="0"/>
        <w:overflowPunct w:val="0"/>
        <w:spacing w:before="5"/>
        <w:rPr>
          <w:sz w:val="21"/>
          <w:szCs w:val="21"/>
        </w:rPr>
      </w:pPr>
    </w:p>
    <w:p w:rsidR="0004008C" w:rsidRPr="0004008C" w:rsidRDefault="0004008C" w:rsidP="0004008C">
      <w:pPr>
        <w:pStyle w:val="BodyText"/>
        <w:kinsoku w:val="0"/>
        <w:overflowPunct w:val="0"/>
        <w:spacing w:line="249" w:lineRule="auto"/>
        <w:jc w:val="both"/>
        <w:rPr>
          <w:rFonts w:ascii="Z@RD584.tmp" w:hAnsi="Z@RD584.tmp" w:cs="Z@RD584.tmp"/>
          <w:i/>
          <w:iCs/>
          <w:color w:val="231F20"/>
          <w:sz w:val="18"/>
          <w:szCs w:val="20"/>
        </w:rPr>
      </w:pPr>
      <w:r w:rsidRPr="0004008C">
        <w:rPr>
          <w:rFonts w:ascii="Z@RD584.tmp" w:hAnsi="Z@RD584.tmp" w:cs="Z@RD584.tmp"/>
          <w:i/>
          <w:iCs/>
          <w:color w:val="231F20"/>
          <w:sz w:val="18"/>
          <w:szCs w:val="20"/>
        </w:rPr>
        <w:t xml:space="preserve">*Refer to your sponsor contract for specific recognition opportunities and requirements. Sponsor to provide a high-quality colour and black-and- white logo (.EPS or </w:t>
      </w:r>
      <w:r w:rsidR="004B02D4">
        <w:rPr>
          <w:rFonts w:ascii="Z@RD584.tmp" w:hAnsi="Z@RD584.tmp" w:cs="Z@RD584.tmp"/>
          <w:i/>
          <w:iCs/>
          <w:color w:val="231F20"/>
          <w:sz w:val="18"/>
          <w:szCs w:val="20"/>
        </w:rPr>
        <w:t xml:space="preserve">.jpeg </w:t>
      </w:r>
      <w:r w:rsidRPr="0004008C">
        <w:rPr>
          <w:rFonts w:ascii="Z@RD584.tmp" w:hAnsi="Z@RD584.tmp" w:cs="Z@RD584.tmp"/>
          <w:i/>
          <w:iCs/>
          <w:color w:val="231F20"/>
          <w:sz w:val="18"/>
          <w:szCs w:val="20"/>
        </w:rPr>
        <w:t>logos preferred) to Community Living Chatham-Kent with appropriate time to meet print and placement deadlines. Final pieces will be presented for sponsor approval before going to print.</w:t>
      </w:r>
    </w:p>
    <w:p w:rsidR="0004008C" w:rsidRDefault="0004008C" w:rsidP="0004008C">
      <w:pPr>
        <w:pStyle w:val="BodyText"/>
        <w:kinsoku w:val="0"/>
        <w:overflowPunct w:val="0"/>
        <w:spacing w:before="3"/>
        <w:rPr>
          <w:rFonts w:ascii="Z@RD584.tmp" w:hAnsi="Z@RD584.tmp" w:cs="Z@RD584.tmp"/>
          <w:i/>
          <w:iCs/>
          <w:sz w:val="10"/>
          <w:szCs w:val="1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661"/>
        <w:gridCol w:w="7709"/>
      </w:tblGrid>
      <w:tr w:rsidR="0004008C" w:rsidRPr="0004008C" w:rsidTr="00E37965">
        <w:trPr>
          <w:trHeight w:hRule="exact" w:val="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08C" w:rsidRPr="0004008C" w:rsidRDefault="0004008C" w:rsidP="004B02D4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232A"/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spacing w:before="41"/>
              <w:ind w:left="692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Calibri"/>
                <w:b/>
                <w:bCs/>
                <w:color w:val="FFFFFF"/>
                <w:w w:val="110"/>
                <w:sz w:val="22"/>
                <w:szCs w:val="22"/>
              </w:rPr>
              <w:t>FOOD CRAWL</w:t>
            </w:r>
          </w:p>
        </w:tc>
      </w:tr>
      <w:tr w:rsidR="0004008C" w:rsidRPr="0004008C" w:rsidTr="00E37965">
        <w:trPr>
          <w:trHeight w:hRule="exact" w:val="640"/>
        </w:trPr>
        <w:tc>
          <w:tcPr>
            <w:tcW w:w="0" w:type="auto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Z@RD5C8.tmp"/>
                <w:b/>
                <w:bCs/>
                <w:color w:val="231F20"/>
                <w:sz w:val="22"/>
                <w:szCs w:val="22"/>
              </w:rPr>
              <w:t>Online Advertising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19570A" w:rsidP="00E37965">
            <w:pPr>
              <w:pStyle w:val="TableParagraph"/>
              <w:kinsoku w:val="0"/>
              <w:overflowPunct w:val="0"/>
              <w:spacing w:line="249" w:lineRule="auto"/>
              <w:ind w:right="500"/>
              <w:rPr>
                <w:rFonts w:asciiTheme="minorHAnsi" w:hAnsiTheme="minorHAnsi" w:cs="Times New Roman"/>
                <w:sz w:val="22"/>
              </w:rPr>
            </w:pPr>
            <w:hyperlink r:id="rId18" w:history="1">
              <w:r w:rsidR="0004008C" w:rsidRPr="0004008C">
                <w:rPr>
                  <w:rStyle w:val="Hyperlink"/>
                  <w:rFonts w:asciiTheme="minorHAnsi" w:hAnsiTheme="minorHAnsi"/>
                  <w:sz w:val="22"/>
                  <w:szCs w:val="22"/>
                </w:rPr>
                <w:t>www.clc-k.ca</w:t>
              </w:r>
            </w:hyperlink>
            <w:r w:rsidR="0004008C"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, </w:t>
            </w:r>
            <w:hyperlink r:id="rId19" w:history="1">
              <w:r w:rsidR="0004008C" w:rsidRPr="0004008C">
                <w:rPr>
                  <w:rStyle w:val="Hyperlink"/>
                  <w:rFonts w:asciiTheme="minorHAnsi" w:hAnsiTheme="minorHAnsi"/>
                  <w:sz w:val="22"/>
                  <w:szCs w:val="22"/>
                </w:rPr>
                <w:t>www.MyCK.ca</w:t>
              </w:r>
            </w:hyperlink>
            <w:r w:rsidR="00E37965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, Blackburn Radio</w:t>
            </w:r>
            <w:r w:rsidR="0004008C"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>, Facebook, Twitter</w:t>
            </w:r>
            <w:r w:rsidR="004B02D4">
              <w:rPr>
                <w:rFonts w:asciiTheme="minorHAnsi" w:hAnsiTheme="minorHAnsi"/>
                <w:color w:val="231F20"/>
                <w:sz w:val="22"/>
                <w:szCs w:val="22"/>
              </w:rPr>
              <w:t>, CDN Community Calendar</w:t>
            </w:r>
          </w:p>
        </w:tc>
      </w:tr>
      <w:tr w:rsidR="0004008C" w:rsidRPr="0004008C" w:rsidTr="00E37965">
        <w:trPr>
          <w:trHeight w:hRule="exact" w:val="739"/>
        </w:trPr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Z@RD5C8.tmp"/>
                <w:b/>
                <w:bCs/>
                <w:color w:val="231F20"/>
                <w:sz w:val="22"/>
                <w:szCs w:val="22"/>
              </w:rPr>
              <w:t>Radio Advertising</w:t>
            </w:r>
          </w:p>
        </w:tc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4B02D4" w:rsidRDefault="0004008C" w:rsidP="00E37965">
            <w:pPr>
              <w:pStyle w:val="TableParagraph"/>
              <w:kinsoku w:val="0"/>
              <w:overflowPunct w:val="0"/>
              <w:rPr>
                <w:rFonts w:asciiTheme="minorHAnsi" w:hAnsiTheme="minorHAnsi"/>
                <w:color w:val="231F20"/>
                <w:sz w:val="22"/>
                <w:szCs w:val="22"/>
              </w:rPr>
            </w:pPr>
            <w:r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>Blackburn Radio</w:t>
            </w:r>
            <w:r w:rsidR="00E37965">
              <w:rPr>
                <w:rFonts w:asciiTheme="minorHAnsi" w:hAnsiTheme="minorHAnsi"/>
                <w:color w:val="231F20"/>
                <w:sz w:val="22"/>
                <w:szCs w:val="22"/>
              </w:rPr>
              <w:t>:</w:t>
            </w:r>
            <w:r w:rsidR="002E57A1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Morning Show Interview (CKSY &amp; CFCO) </w:t>
            </w:r>
            <w:proofErr w:type="gramStart"/>
            <w:r w:rsidR="002E57A1">
              <w:rPr>
                <w:rFonts w:asciiTheme="minorHAnsi" w:hAnsiTheme="minorHAnsi"/>
                <w:color w:val="231F20"/>
                <w:sz w:val="22"/>
                <w:szCs w:val="22"/>
              </w:rPr>
              <w:t>date</w:t>
            </w:r>
            <w:proofErr w:type="gramEnd"/>
            <w:r w:rsidR="002E57A1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TBD.</w:t>
            </w:r>
          </w:p>
        </w:tc>
      </w:tr>
      <w:tr w:rsidR="0004008C" w:rsidRPr="0004008C" w:rsidTr="00E37965">
        <w:trPr>
          <w:trHeight w:hRule="exact" w:val="352"/>
        </w:trPr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Z@RD5C8.tmp"/>
                <w:b/>
                <w:bCs/>
                <w:color w:val="231F20"/>
                <w:sz w:val="22"/>
                <w:szCs w:val="22"/>
              </w:rPr>
              <w:t>Posters</w:t>
            </w:r>
          </w:p>
        </w:tc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E37965">
            <w:pPr>
              <w:pStyle w:val="TableParagraph"/>
              <w:kinsoku w:val="0"/>
              <w:overflowPunct w:val="0"/>
              <w:rPr>
                <w:rFonts w:asciiTheme="minorHAnsi" w:hAnsiTheme="minorHAnsi"/>
                <w:color w:val="231F20"/>
                <w:sz w:val="22"/>
                <w:szCs w:val="22"/>
              </w:rPr>
            </w:pPr>
            <w:r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>Distributed locally to all 5 participating restaurants</w:t>
            </w:r>
          </w:p>
        </w:tc>
      </w:tr>
      <w:tr w:rsidR="0004008C" w:rsidRPr="0004008C" w:rsidTr="00E37965">
        <w:trPr>
          <w:trHeight w:hRule="exact" w:val="433"/>
        </w:trPr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Z@RD5C8.tmp"/>
                <w:b/>
                <w:bCs/>
                <w:color w:val="231F20"/>
                <w:sz w:val="22"/>
                <w:szCs w:val="22"/>
              </w:rPr>
              <w:t>Flyers</w:t>
            </w:r>
          </w:p>
        </w:tc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Times New Roman"/>
                <w:sz w:val="22"/>
              </w:rPr>
              <w:t>Distributed to 5 participating restaurants for customer use</w:t>
            </w:r>
          </w:p>
        </w:tc>
      </w:tr>
      <w:tr w:rsidR="0004008C" w:rsidRPr="0004008C" w:rsidTr="00E37965">
        <w:trPr>
          <w:trHeight w:hRule="exact" w:val="640"/>
        </w:trPr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008C" w:rsidRPr="0004008C" w:rsidRDefault="0004008C" w:rsidP="004B02D4">
            <w:pPr>
              <w:pStyle w:val="TableParagraph"/>
              <w:kinsoku w:val="0"/>
              <w:overflowPunct w:val="0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 w:cs="Z@RD5C8.tmp"/>
                <w:b/>
                <w:bCs/>
                <w:color w:val="231F20"/>
                <w:sz w:val="22"/>
                <w:szCs w:val="22"/>
              </w:rPr>
              <w:t>Event Signage</w:t>
            </w:r>
          </w:p>
        </w:tc>
        <w:tc>
          <w:tcPr>
            <w:tcW w:w="0" w:type="auto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F541D" w:rsidRDefault="0004008C" w:rsidP="00E37965">
            <w:pPr>
              <w:pStyle w:val="TableParagraph"/>
              <w:kinsoku w:val="0"/>
              <w:overflowPunct w:val="0"/>
              <w:spacing w:line="249" w:lineRule="auto"/>
              <w:ind w:right="724"/>
              <w:rPr>
                <w:rFonts w:asciiTheme="minorHAnsi" w:hAnsiTheme="minorHAnsi"/>
                <w:color w:val="231F20"/>
                <w:sz w:val="22"/>
                <w:szCs w:val="22"/>
              </w:rPr>
            </w:pPr>
            <w:r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>Tent cards on tables at all restaurants</w:t>
            </w:r>
            <w:r w:rsidR="004B02D4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(during event)</w:t>
            </w:r>
          </w:p>
          <w:p w:rsidR="0004008C" w:rsidRPr="0004008C" w:rsidRDefault="0004008C" w:rsidP="00E37965">
            <w:pPr>
              <w:pStyle w:val="TableParagraph"/>
              <w:kinsoku w:val="0"/>
              <w:overflowPunct w:val="0"/>
              <w:spacing w:line="249" w:lineRule="auto"/>
              <w:ind w:right="724"/>
              <w:rPr>
                <w:rFonts w:asciiTheme="minorHAnsi" w:hAnsiTheme="minorHAnsi" w:cs="Times New Roman"/>
                <w:sz w:val="22"/>
              </w:rPr>
            </w:pPr>
            <w:r w:rsidRPr="0004008C">
              <w:rPr>
                <w:rFonts w:asciiTheme="minorHAnsi" w:hAnsiTheme="minorHAnsi"/>
                <w:color w:val="231F20"/>
                <w:sz w:val="22"/>
                <w:szCs w:val="22"/>
              </w:rPr>
              <w:t>VIP reception signage</w:t>
            </w:r>
            <w:r w:rsidR="00E37965">
              <w:rPr>
                <w:rFonts w:asciiTheme="minorHAnsi" w:hAnsiTheme="minorHAnsi"/>
                <w:color w:val="231F20"/>
                <w:sz w:val="22"/>
                <w:szCs w:val="22"/>
              </w:rPr>
              <w:t xml:space="preserve"> (sponsor to provide)</w:t>
            </w:r>
          </w:p>
        </w:tc>
      </w:tr>
    </w:tbl>
    <w:p w:rsidR="0004008C" w:rsidRPr="0004008C" w:rsidRDefault="0004008C" w:rsidP="0004008C">
      <w:pPr>
        <w:pStyle w:val="Default"/>
      </w:pPr>
    </w:p>
    <w:p w:rsidR="001A3900" w:rsidRDefault="0019570A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 w:rsidRPr="0019570A">
        <w:rPr>
          <w:noProof/>
        </w:rPr>
        <w:lastRenderedPageBreak/>
        <w:pict>
          <v:rect id="_x0000_s1058" style="position:absolute;left:0;text-align:left;margin-left:-50.1pt;margin-top:-24pt;width:568.6pt;height:744.85pt;z-index:251735040;mso-position-horizontal-relative:text;mso-position-vertical-relative:text" filled="f" strokeweight="6pt"/>
        </w:pict>
      </w:r>
      <w:r w:rsidR="00FC2D48"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-374355</wp:posOffset>
            </wp:positionH>
            <wp:positionV relativeFrom="paragraph">
              <wp:posOffset>110313</wp:posOffset>
            </wp:positionV>
            <wp:extent cx="2096829" cy="1020726"/>
            <wp:effectExtent l="19050" t="0" r="0" b="0"/>
            <wp:wrapNone/>
            <wp:docPr id="24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D48"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drawing>
          <wp:anchor distT="36576" distB="36576" distL="36576" distR="36576" simplePos="0" relativeHeight="251731968" behindDoc="1" locked="0" layoutInCell="1" allowOverlap="1">
            <wp:simplePos x="0" y="0"/>
            <wp:positionH relativeFrom="column">
              <wp:posOffset>2254102</wp:posOffset>
            </wp:positionH>
            <wp:positionV relativeFrom="paragraph">
              <wp:posOffset>-232145</wp:posOffset>
            </wp:positionV>
            <wp:extent cx="2009554" cy="1650262"/>
            <wp:effectExtent l="0" t="1905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9554" cy="16502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C2D48" w:rsidRDefault="00B06CC8" w:rsidP="009647DF">
      <w:pPr>
        <w:pStyle w:val="Pa0"/>
        <w:ind w:right="-36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Food Crawl </w:t>
      </w:r>
    </w:p>
    <w:p w:rsidR="00B06CC8" w:rsidRPr="001A3900" w:rsidRDefault="00FC2D48" w:rsidP="009647DF">
      <w:pPr>
        <w:pStyle w:val="Pa0"/>
        <w:ind w:right="-360"/>
        <w:jc w:val="right"/>
        <w:rPr>
          <w:rFonts w:asciiTheme="minorHAnsi" w:hAnsiTheme="minorHAnsi" w:cs="Calibri"/>
          <w:sz w:val="20"/>
          <w:szCs w:val="22"/>
        </w:rPr>
      </w:pPr>
      <w:r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2017 </w:t>
      </w:r>
      <w:r w:rsidR="00B06CC8"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>Sponsorship Information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99CC"/>
          <w:sz w:val="21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9647DF" w:rsidRPr="003D7FAB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411200" w:rsidRPr="00A72902" w:rsidRDefault="00FC2D48" w:rsidP="00A72902">
      <w:pPr>
        <w:autoSpaceDE w:val="0"/>
        <w:autoSpaceDN w:val="0"/>
        <w:adjustRightInd w:val="0"/>
        <w:spacing w:after="120" w:line="241" w:lineRule="atLeast"/>
        <w:rPr>
          <w:rFonts w:cs="Calibri"/>
          <w:sz w:val="24"/>
          <w:szCs w:val="24"/>
        </w:rPr>
      </w:pPr>
      <w:r w:rsidRPr="00E94FFC">
        <w:rPr>
          <w:rFonts w:cs="Calibri"/>
          <w:b/>
          <w:color w:val="FF0000"/>
          <w:sz w:val="24"/>
          <w:szCs w:val="24"/>
        </w:rPr>
        <w:t>SPONSORSHIP LEVEL:</w:t>
      </w:r>
      <w:r w:rsidRPr="00E94FFC">
        <w:rPr>
          <w:rFonts w:cs="Calibri"/>
          <w:sz w:val="24"/>
          <w:szCs w:val="24"/>
        </w:rPr>
        <w:t xml:space="preserve"> </w:t>
      </w:r>
      <w:r w:rsidR="00A72902">
        <w:rPr>
          <w:rFonts w:cs="Calibri"/>
          <w:sz w:val="24"/>
          <w:szCs w:val="24"/>
        </w:rPr>
        <w:t xml:space="preserve"> </w:t>
      </w: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E37965">
        <w:rPr>
          <w:rFonts w:cs="Calibri"/>
          <w:szCs w:val="24"/>
        </w:rPr>
        <w:t>Gourmet</w:t>
      </w:r>
      <w:r>
        <w:rPr>
          <w:rFonts w:cs="Calibri"/>
          <w:szCs w:val="24"/>
        </w:rPr>
        <w:t xml:space="preserve"> Sponsor ($</w:t>
      </w:r>
      <w:r w:rsidR="00E37965">
        <w:rPr>
          <w:rFonts w:cs="Calibri"/>
          <w:szCs w:val="24"/>
        </w:rPr>
        <w:t>2</w:t>
      </w:r>
      <w:r w:rsidR="00411200">
        <w:rPr>
          <w:rFonts w:cs="Calibri"/>
          <w:szCs w:val="24"/>
        </w:rPr>
        <w:t>000</w:t>
      </w:r>
      <w:r>
        <w:rPr>
          <w:rFonts w:cs="Calibri"/>
          <w:szCs w:val="24"/>
        </w:rPr>
        <w:t xml:space="preserve">)          </w:t>
      </w:r>
    </w:p>
    <w:p w:rsidR="009647DF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CONTACT NAME</w:t>
      </w:r>
      <w:proofErr w:type="gramStart"/>
      <w:r w:rsidRPr="003D7FAB">
        <w:rPr>
          <w:rFonts w:cs="Calibri"/>
          <w:szCs w:val="24"/>
        </w:rPr>
        <w:t>:_</w:t>
      </w:r>
      <w:proofErr w:type="gramEnd"/>
      <w:r w:rsidRPr="003D7FAB">
        <w:rPr>
          <w:rFonts w:cs="Calibri"/>
          <w:szCs w:val="24"/>
        </w:rPr>
        <w:t>____________________________</w:t>
      </w:r>
      <w:r w:rsidRPr="003D7FAB">
        <w:rPr>
          <w:rFonts w:cs="Calibri"/>
          <w:szCs w:val="24"/>
        </w:rPr>
        <w:tab/>
        <w:t xml:space="preserve"> TITLE: 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COMPANY NAME</w:t>
      </w:r>
      <w:r w:rsidR="00940CE9" w:rsidRPr="003D7FAB">
        <w:rPr>
          <w:rFonts w:cs="Calibri"/>
          <w:szCs w:val="24"/>
        </w:rPr>
        <w:t>: _</w:t>
      </w:r>
      <w:r w:rsidRPr="003D7FAB">
        <w:rPr>
          <w:rFonts w:cs="Calibri"/>
          <w:szCs w:val="24"/>
        </w:rPr>
        <w:t>___________________________</w:t>
      </w:r>
      <w:r w:rsidRPr="003D7FAB">
        <w:rPr>
          <w:rFonts w:cs="Calibri"/>
          <w:szCs w:val="24"/>
        </w:rPr>
        <w:tab/>
        <w:t xml:space="preserve"> EMAIL: ______________________________</w:t>
      </w:r>
    </w:p>
    <w:p w:rsidR="00940CE9" w:rsidRPr="003D7FAB" w:rsidRDefault="00940CE9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940CE9" w:rsidRPr="00904BFA" w:rsidRDefault="00940CE9" w:rsidP="00940C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0099CC"/>
          <w:sz w:val="28"/>
          <w:szCs w:val="24"/>
        </w:rPr>
      </w:pPr>
      <w:r w:rsidRPr="00904BFA">
        <w:rPr>
          <w:sz w:val="18"/>
          <w:szCs w:val="16"/>
        </w:rPr>
        <w:t xml:space="preserve">Acknowledge permission to </w:t>
      </w:r>
      <w:r>
        <w:rPr>
          <w:sz w:val="18"/>
          <w:szCs w:val="16"/>
        </w:rPr>
        <w:t>receive</w:t>
      </w:r>
      <w:r w:rsidRPr="00904BFA">
        <w:rPr>
          <w:sz w:val="18"/>
          <w:szCs w:val="16"/>
        </w:rPr>
        <w:t xml:space="preserve"> correspondence via e-mail for fundraising and promotional purposes.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ADDRESS: ____________________________________________________________________________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CITY: ___________________</w:t>
      </w:r>
      <w:proofErr w:type="gramStart"/>
      <w:r w:rsidRPr="003D7FAB">
        <w:rPr>
          <w:rFonts w:cs="Calibri"/>
          <w:szCs w:val="24"/>
        </w:rPr>
        <w:t>_  POSTAL</w:t>
      </w:r>
      <w:proofErr w:type="gramEnd"/>
      <w:r w:rsidRPr="003D7FAB">
        <w:rPr>
          <w:rFonts w:cs="Calibri"/>
          <w:szCs w:val="24"/>
        </w:rPr>
        <w:t xml:space="preserve"> CODE: _________________   PHONE#: ____________________</w:t>
      </w:r>
    </w:p>
    <w:p w:rsidR="00B06CC8" w:rsidRPr="00904BFA" w:rsidRDefault="00B06CC8" w:rsidP="00B06CC8">
      <w:pPr>
        <w:autoSpaceDE w:val="0"/>
        <w:autoSpaceDN w:val="0"/>
        <w:adjustRightInd w:val="0"/>
        <w:spacing w:after="0" w:line="241" w:lineRule="atLeast"/>
        <w:rPr>
          <w:sz w:val="18"/>
          <w:szCs w:val="16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ITC Giovanni Std Book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  <w:r w:rsidRPr="003D7FAB">
        <w:rPr>
          <w:rFonts w:cs="Calibri"/>
          <w:b/>
          <w:bCs/>
          <w:color w:val="FF0000"/>
          <w:szCs w:val="24"/>
        </w:rPr>
        <w:t>My cheque in the amount of $ ___</w:t>
      </w:r>
      <w:r w:rsidR="009647DF">
        <w:rPr>
          <w:rFonts w:cs="Calibri"/>
          <w:b/>
          <w:bCs/>
          <w:color w:val="FF0000"/>
          <w:szCs w:val="24"/>
        </w:rPr>
        <w:t>___________________ is enclosed.</w:t>
      </w:r>
    </w:p>
    <w:p w:rsidR="00B06CC8" w:rsidRPr="003D7FAB" w:rsidRDefault="0019570A" w:rsidP="00B06CC8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  <w:r>
        <w:rPr>
          <w:rFonts w:cs="Calibri"/>
          <w:b/>
          <w:bCs/>
          <w:noProof/>
          <w:color w:val="FF0000"/>
          <w:szCs w:val="24"/>
        </w:rPr>
        <w:pict>
          <v:shape id="_x0000_s1035" type="#_x0000_t202" style="position:absolute;margin-left:298.9pt;margin-top:3.75pt;width:207.75pt;height:61.25pt;z-index:251683840;mso-width-relative:margin;mso-height-relative:margin" stroked="f">
            <v:textbox>
              <w:txbxContent>
                <w:p w:rsidR="004B02D4" w:rsidRPr="009238D4" w:rsidRDefault="004B02D4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>Community Living Chatham-Kent</w:t>
                  </w:r>
                </w:p>
                <w:p w:rsidR="004B02D4" w:rsidRPr="009238D4" w:rsidRDefault="004B02D4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>650 Riverview Drive, Unit 2</w:t>
                  </w:r>
                </w:p>
                <w:p w:rsidR="004B02D4" w:rsidRPr="009238D4" w:rsidRDefault="004B02D4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 xml:space="preserve">Chatham, ON N7M 5L3 </w:t>
                  </w:r>
                </w:p>
                <w:p w:rsidR="004B02D4" w:rsidRDefault="004B02D4" w:rsidP="00B06CC8"/>
              </w:txbxContent>
            </v:textbox>
            <w10:wrap type="square"/>
          </v:shape>
        </w:pic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083410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t>C</w:t>
      </w:r>
      <w:r w:rsidR="00B06CC8" w:rsidRPr="003D7FAB">
        <w:rPr>
          <w:rFonts w:cs="Calibri"/>
          <w:szCs w:val="24"/>
        </w:rPr>
        <w:t>heque payable to Community Living Chatham-Kent</w:t>
      </w:r>
      <w:r w:rsidR="00B06CC8" w:rsidRPr="003D7FAB">
        <w:rPr>
          <w:rFonts w:cs="Calibri"/>
          <w:i/>
          <w:iCs/>
          <w:szCs w:val="24"/>
        </w:rPr>
        <w:t xml:space="preserve"> </w:t>
      </w:r>
      <w:r w:rsidR="00B06CC8" w:rsidRPr="003D7FAB">
        <w:rPr>
          <w:rFonts w:cs="Calibri"/>
          <w:szCs w:val="24"/>
        </w:rPr>
        <w:t xml:space="preserve">and mail to: 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 xml:space="preserve">Please charge my VISA/MasterCard # ________-________-_________-_________ </w:t>
      </w:r>
      <w:r>
        <w:rPr>
          <w:rFonts w:cs="Calibri"/>
          <w:szCs w:val="24"/>
        </w:rPr>
        <w:t xml:space="preserve">CV </w:t>
      </w:r>
      <w:r w:rsidR="00BC7E67">
        <w:rPr>
          <w:rFonts w:cs="Calibri"/>
          <w:szCs w:val="24"/>
        </w:rPr>
        <w:t>#</w:t>
      </w:r>
      <w:r>
        <w:rPr>
          <w:rFonts w:cs="Calibri"/>
          <w:szCs w:val="24"/>
        </w:rPr>
        <w:t xml:space="preserve">: _____ 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ITC Giovanni Std Book"/>
          <w:szCs w:val="24"/>
        </w:rPr>
      </w:pPr>
      <w:r w:rsidRPr="003D7FAB">
        <w:rPr>
          <w:rFonts w:cs="Calibri"/>
          <w:szCs w:val="24"/>
        </w:rPr>
        <w:t>Expiry Date: ________/________ Name on Card: ________________________________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Signature: _______________________________________________________________</w:t>
      </w:r>
    </w:p>
    <w:p w:rsidR="00B06CC8" w:rsidRPr="003D7FAB" w:rsidRDefault="00B06CC8" w:rsidP="00B06CC8">
      <w:pPr>
        <w:pStyle w:val="Default"/>
        <w:rPr>
          <w:rFonts w:asciiTheme="minorHAnsi" w:hAnsiTheme="minorHAnsi"/>
        </w:rPr>
      </w:pPr>
    </w:p>
    <w:p w:rsidR="00B042CE" w:rsidRPr="00B042CE" w:rsidRDefault="00B06CC8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  <w:r w:rsidRPr="003D7FAB">
        <w:rPr>
          <w:rFonts w:cs="Calibri"/>
          <w:b/>
          <w:bCs/>
          <w:color w:val="FF0000"/>
        </w:rPr>
        <w:t>CANADA REVENUE AGENCY DEFINITIONS: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</w:rPr>
      </w:pPr>
      <w:r w:rsidRPr="00B042CE">
        <w:rPr>
          <w:rFonts w:cs="Calibri"/>
          <w:b/>
          <w:bCs/>
          <w:i/>
        </w:rPr>
        <w:t>SPONSORSHIP</w:t>
      </w:r>
      <w:r w:rsidRPr="00B042CE">
        <w:rPr>
          <w:rFonts w:cs="Calibri"/>
          <w:bCs/>
          <w:i/>
        </w:rPr>
        <w:t xml:space="preserve"> - </w:t>
      </w:r>
      <w:r w:rsidRPr="00B042CE">
        <w:rPr>
          <w:rFonts w:cs="Calibri"/>
          <w:bCs/>
        </w:rPr>
        <w:t>when a business makes a donation to a charity and in return, receives advertising or promotion of its brand, products or services. As per Canada Revenue Agency (Policy CSP-S13), c</w:t>
      </w:r>
      <w:r w:rsidRPr="00B042CE">
        <w:rPr>
          <w:rFonts w:cs="Calibri"/>
          <w:bCs/>
          <w:u w:val="single"/>
        </w:rPr>
        <w:t xml:space="preserve">haritable tax receipts cannot be issued for sponsorships </w:t>
      </w:r>
      <w:r w:rsidRPr="00B042CE">
        <w:rPr>
          <w:rFonts w:cs="Calibri"/>
          <w:bCs/>
        </w:rPr>
        <w:t xml:space="preserve">as they are not considered gifts. Community Living Chatham-Kent cannot issue a donation receipt where a corporation/business receives a material advantage such as promotion or advertising in return, BUT the corporation can claim the contribution as an advertising expense when provided with a business receipt from Community Living Chatham-Kent. 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i/>
        </w:rPr>
      </w:pPr>
    </w:p>
    <w:p w:rsidR="00B06CC8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u w:val="single"/>
        </w:rPr>
      </w:pPr>
      <w:r w:rsidRPr="00B042CE">
        <w:rPr>
          <w:rFonts w:cs="Calibri"/>
          <w:b/>
          <w:bCs/>
          <w:i/>
        </w:rPr>
        <w:t>GIFT</w:t>
      </w:r>
      <w:r w:rsidRPr="00B042CE">
        <w:rPr>
          <w:rFonts w:cs="Calibri"/>
          <w:bCs/>
          <w:i/>
        </w:rPr>
        <w:t xml:space="preserve"> – </w:t>
      </w:r>
      <w:r w:rsidRPr="00B042CE">
        <w:rPr>
          <w:rFonts w:cs="Calibri"/>
          <w:bCs/>
        </w:rPr>
        <w:t xml:space="preserve">a voluntary transfer of property without expectation of return or considerations. To this end, charitable gifts are welcome and donors </w:t>
      </w:r>
      <w:r w:rsidRPr="00B042CE">
        <w:rPr>
          <w:rFonts w:cs="Calibri"/>
          <w:bCs/>
          <w:u w:val="single"/>
        </w:rPr>
        <w:t>will be issued a tax-deductible receipt, but will not receive sp</w:t>
      </w:r>
      <w:r w:rsidR="00FC2D48">
        <w:rPr>
          <w:rFonts w:cs="Calibri"/>
          <w:bCs/>
          <w:u w:val="single"/>
        </w:rPr>
        <w:t>o</w:t>
      </w:r>
      <w:r w:rsidRPr="00B042CE">
        <w:rPr>
          <w:rFonts w:cs="Calibri"/>
          <w:bCs/>
          <w:u w:val="single"/>
        </w:rPr>
        <w:t>nsorship benefits as noted above</w:t>
      </w:r>
      <w:r w:rsidR="007C19E6">
        <w:rPr>
          <w:rFonts w:cs="Calibri"/>
          <w:bCs/>
          <w:u w:val="single"/>
        </w:rPr>
        <w:t>.</w:t>
      </w:r>
    </w:p>
    <w:p w:rsidR="00F75CA9" w:rsidRPr="00FC2D48" w:rsidRDefault="0019570A" w:rsidP="00FC2D48">
      <w:pPr>
        <w:autoSpaceDE w:val="0"/>
        <w:autoSpaceDN w:val="0"/>
        <w:adjustRightInd w:val="0"/>
        <w:spacing w:after="0" w:line="241" w:lineRule="atLeast"/>
        <w:jc w:val="both"/>
        <w:rPr>
          <w:i/>
          <w:sz w:val="24"/>
        </w:rPr>
      </w:pPr>
      <w:r w:rsidRPr="0019570A">
        <w:rPr>
          <w:rFonts w:cs="Calibri"/>
          <w:b/>
          <w:i/>
          <w:strike/>
          <w:noProof/>
          <w:sz w:val="28"/>
        </w:rPr>
        <w:pict>
          <v:shape id="_x0000_s1036" type="#_x0000_t202" style="position:absolute;left:0;text-align:left;margin-left:28.85pt;margin-top:27.1pt;width:423pt;height:42pt;z-index:251684864;mso-width-relative:margin;mso-height-relative:margin" stroked="f">
            <v:textbox>
              <w:txbxContent>
                <w:p w:rsidR="004B02D4" w:rsidRPr="003D7FAB" w:rsidRDefault="004B02D4" w:rsidP="00B06CC8">
                  <w:pPr>
                    <w:spacing w:after="0"/>
                    <w:jc w:val="center"/>
                    <w:rPr>
                      <w:b/>
                      <w:i/>
                    </w:rPr>
                  </w:pPr>
                  <w:proofErr w:type="gramStart"/>
                  <w:r w:rsidRPr="003D7FAB">
                    <w:rPr>
                      <w:b/>
                      <w:i/>
                    </w:rPr>
                    <w:t>ANY QUESTIONS?</w:t>
                  </w:r>
                  <w:proofErr w:type="gramEnd"/>
                  <w:r w:rsidRPr="003D7FAB">
                    <w:rPr>
                      <w:b/>
                      <w:i/>
                    </w:rPr>
                    <w:t xml:space="preserve"> </w:t>
                  </w:r>
                </w:p>
                <w:p w:rsidR="004B02D4" w:rsidRPr="003D7FAB" w:rsidRDefault="004B02D4" w:rsidP="00B06CC8">
                  <w:pPr>
                    <w:jc w:val="center"/>
                  </w:pPr>
                  <w:r>
                    <w:t xml:space="preserve">Please contact Nicole Roeszler: 519-352-1174 ext.231, </w:t>
                  </w:r>
                  <w:hyperlink r:id="rId20" w:history="1">
                    <w:r w:rsidRPr="00F54E3E">
                      <w:rPr>
                        <w:rStyle w:val="Hyperlink"/>
                      </w:rPr>
                      <w:t>nroeszler@clc-k.ca</w:t>
                    </w:r>
                  </w:hyperlink>
                </w:p>
              </w:txbxContent>
            </v:textbox>
          </v:shape>
        </w:pict>
      </w:r>
    </w:p>
    <w:sectPr w:rsidR="00F75CA9" w:rsidRPr="00FC2D48" w:rsidSect="0004008C">
      <w:pgSz w:w="12240" w:h="15840"/>
      <w:pgMar w:top="63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ITC Giovanni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@RD562.tmp">
    <w:altName w:val="Cambria Math"/>
    <w:panose1 w:val="02000500000000000000"/>
    <w:charset w:val="00"/>
    <w:family w:val="auto"/>
    <w:pitch w:val="variable"/>
    <w:sig w:usb0="00000003" w:usb1="5000004A" w:usb2="00000000" w:usb3="00000000" w:csb0="0000011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@RD584.tmp">
    <w:altName w:val="Cambria Math"/>
    <w:panose1 w:val="02000500000000000000"/>
    <w:charset w:val="00"/>
    <w:family w:val="auto"/>
    <w:pitch w:val="variable"/>
    <w:sig w:usb0="00000003" w:usb1="5000004A" w:usb2="00000000" w:usb3="00000000" w:csb0="00000111" w:csb1="00000000"/>
  </w:font>
  <w:font w:name="Z@RD5C8.tmp">
    <w:altName w:val="Segoe UI Semibold"/>
    <w:panose1 w:val="02000800000000000000"/>
    <w:charset w:val="00"/>
    <w:family w:val="auto"/>
    <w:pitch w:val="variable"/>
    <w:sig w:usb0="00000003" w:usb1="5000004A" w:usb2="00000000" w:usb3="00000000" w:csb0="0000011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A71C1"/>
    <w:multiLevelType w:val="hybridMultilevel"/>
    <w:tmpl w:val="8C169F18"/>
    <w:lvl w:ilvl="0" w:tplc="A07073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32CA5"/>
    <w:multiLevelType w:val="hybridMultilevel"/>
    <w:tmpl w:val="D62AA25C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E6D62"/>
    <w:multiLevelType w:val="hybridMultilevel"/>
    <w:tmpl w:val="E48C5438"/>
    <w:lvl w:ilvl="0" w:tplc="D340C808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7C633FC7"/>
    <w:multiLevelType w:val="hybridMultilevel"/>
    <w:tmpl w:val="0CA42B50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835E9"/>
    <w:rsid w:val="0004008C"/>
    <w:rsid w:val="00047085"/>
    <w:rsid w:val="00083410"/>
    <w:rsid w:val="000B3F28"/>
    <w:rsid w:val="000E379A"/>
    <w:rsid w:val="000F3A74"/>
    <w:rsid w:val="00165305"/>
    <w:rsid w:val="0019570A"/>
    <w:rsid w:val="001A3900"/>
    <w:rsid w:val="001A54E4"/>
    <w:rsid w:val="001C494B"/>
    <w:rsid w:val="001F541D"/>
    <w:rsid w:val="00276921"/>
    <w:rsid w:val="002C4085"/>
    <w:rsid w:val="002E57A1"/>
    <w:rsid w:val="00337185"/>
    <w:rsid w:val="003C3A35"/>
    <w:rsid w:val="003C4867"/>
    <w:rsid w:val="00411200"/>
    <w:rsid w:val="0045643D"/>
    <w:rsid w:val="004744ED"/>
    <w:rsid w:val="004755D6"/>
    <w:rsid w:val="004835E9"/>
    <w:rsid w:val="0049110E"/>
    <w:rsid w:val="004B02D4"/>
    <w:rsid w:val="004C7202"/>
    <w:rsid w:val="004D5392"/>
    <w:rsid w:val="005073BF"/>
    <w:rsid w:val="00592002"/>
    <w:rsid w:val="006C2A3C"/>
    <w:rsid w:val="007154BD"/>
    <w:rsid w:val="007B1B12"/>
    <w:rsid w:val="007C19E6"/>
    <w:rsid w:val="008F0BCB"/>
    <w:rsid w:val="00904BFA"/>
    <w:rsid w:val="00906558"/>
    <w:rsid w:val="00940CE9"/>
    <w:rsid w:val="009647DF"/>
    <w:rsid w:val="009C6620"/>
    <w:rsid w:val="009F0797"/>
    <w:rsid w:val="00A10DBE"/>
    <w:rsid w:val="00A12345"/>
    <w:rsid w:val="00A2317E"/>
    <w:rsid w:val="00A55B54"/>
    <w:rsid w:val="00A72902"/>
    <w:rsid w:val="00B042CE"/>
    <w:rsid w:val="00B0685A"/>
    <w:rsid w:val="00B06CC8"/>
    <w:rsid w:val="00B9274C"/>
    <w:rsid w:val="00B96B75"/>
    <w:rsid w:val="00BC7E67"/>
    <w:rsid w:val="00C3421A"/>
    <w:rsid w:val="00C76BC3"/>
    <w:rsid w:val="00C847C6"/>
    <w:rsid w:val="00E35360"/>
    <w:rsid w:val="00E366DB"/>
    <w:rsid w:val="00E37965"/>
    <w:rsid w:val="00E81362"/>
    <w:rsid w:val="00F00380"/>
    <w:rsid w:val="00F03255"/>
    <w:rsid w:val="00F75CA9"/>
    <w:rsid w:val="00F932C1"/>
    <w:rsid w:val="00FB0BB3"/>
    <w:rsid w:val="00FC2D48"/>
    <w:rsid w:val="00FC4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enu v:ext="edit" fillcolor="none [660]" strokecolor="none"/>
    </o:shapedefaults>
    <o:shapelayout v:ext="edit">
      <o:idmap v:ext="edit" data="1"/>
      <o:rules v:ext="edit">
        <o:r id="V:Rule5" type="connector" idref="#_x0000_s1028"/>
        <o:r id="V:Rule6" type="connector" idref="#_x0000_s1034"/>
        <o:r id="V:Rule7" type="connector" idref="#_x0000_s1030"/>
        <o:r id="V:Rule8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6DB"/>
  </w:style>
  <w:style w:type="paragraph" w:styleId="Heading1">
    <w:name w:val="heading 1"/>
    <w:basedOn w:val="Normal"/>
    <w:next w:val="Normal"/>
    <w:link w:val="Heading1Char"/>
    <w:uiPriority w:val="9"/>
    <w:qFormat/>
    <w:rsid w:val="00F75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0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5CA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5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5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1"/>
    <w:qFormat/>
    <w:rsid w:val="00F75CA9"/>
    <w:pPr>
      <w:ind w:left="720"/>
      <w:contextualSpacing/>
    </w:pPr>
  </w:style>
  <w:style w:type="paragraph" w:customStyle="1" w:styleId="Default">
    <w:name w:val="Default"/>
    <w:rsid w:val="00B06CC8"/>
    <w:pPr>
      <w:autoSpaceDE w:val="0"/>
      <w:autoSpaceDN w:val="0"/>
      <w:adjustRightInd w:val="0"/>
      <w:spacing w:after="0" w:line="240" w:lineRule="auto"/>
    </w:pPr>
    <w:rPr>
      <w:rFonts w:ascii="ITC Giovanni Std Book" w:hAnsi="ITC Giovanni Std Book" w:cs="ITC Giovanni Std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06CC8"/>
    <w:rPr>
      <w:rFonts w:ascii="Calibri" w:hAnsi="Calibri" w:cs="Calibri"/>
      <w:b/>
      <w:bCs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B06CC8"/>
    <w:rPr>
      <w:rFonts w:ascii="Calibri" w:hAnsi="Calibri" w:cs="Calibri"/>
      <w:b/>
      <w:bCs/>
      <w:color w:val="00000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67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37185"/>
    <w:rPr>
      <w:b/>
      <w:bCs/>
      <w:smallCaps/>
      <w:color w:val="C0504D" w:themeColor="accent2"/>
      <w:spacing w:val="5"/>
      <w:u w:val="single"/>
    </w:rPr>
  </w:style>
  <w:style w:type="paragraph" w:styleId="BodyText">
    <w:name w:val="Body Text"/>
    <w:basedOn w:val="Normal"/>
    <w:link w:val="BodyTextChar"/>
    <w:uiPriority w:val="1"/>
    <w:qFormat/>
    <w:rsid w:val="0004008C"/>
    <w:pPr>
      <w:widowControl w:val="0"/>
      <w:autoSpaceDE w:val="0"/>
      <w:autoSpaceDN w:val="0"/>
      <w:adjustRightInd w:val="0"/>
      <w:spacing w:after="0" w:line="240" w:lineRule="auto"/>
    </w:pPr>
    <w:rPr>
      <w:rFonts w:ascii="Z@RD562.tmp" w:eastAsiaTheme="minorEastAsia" w:hAnsi="Z@RD562.tmp" w:cs="Z@RD562.tmp"/>
    </w:rPr>
  </w:style>
  <w:style w:type="character" w:customStyle="1" w:styleId="BodyTextChar">
    <w:name w:val="Body Text Char"/>
    <w:basedOn w:val="DefaultParagraphFont"/>
    <w:link w:val="BodyText"/>
    <w:uiPriority w:val="1"/>
    <w:rsid w:val="0004008C"/>
    <w:rPr>
      <w:rFonts w:ascii="Z@RD562.tmp" w:eastAsiaTheme="minorEastAsia" w:hAnsi="Z@RD562.tmp" w:cs="Z@RD562.tm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04008C"/>
    <w:pPr>
      <w:widowControl w:val="0"/>
      <w:autoSpaceDE w:val="0"/>
      <w:autoSpaceDN w:val="0"/>
      <w:adjustRightInd w:val="0"/>
      <w:spacing w:before="29" w:after="0" w:line="240" w:lineRule="auto"/>
      <w:ind w:left="75"/>
    </w:pPr>
    <w:rPr>
      <w:rFonts w:ascii="Z@RD562.tmp" w:eastAsiaTheme="minorEastAsia" w:hAnsi="Z@RD562.tmp" w:cs="Z@RD562.tmp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imgres?imgurl=http://apexcontracting.net/wp-content/gallery/boston-pizza_1/105517_apex_bp_devon_pv-7.jpg&amp;imgrefurl=http://apexcontracting.net/projects/boston-pizza-2/&amp;docid=vkYHMA1VqnIfUM&amp;tbnid=CCXcatIHpOKjqM:&amp;vet=1&amp;w=784&amp;h=329&amp;bih=626&amp;biw=1280&amp;ved=0ahUKEwjA2rGA29DQAhVnllQKHdWfDP0QMwhnKCowKg&amp;iact=mrc&amp;uact=8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clc-k.c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mailto:nroeszler@clc-k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corso@clc-k.ca" TargetMode="External"/><Relationship Id="rId20" Type="http://schemas.openxmlformats.org/officeDocument/2006/relationships/hyperlink" Target="mailto:nroeszler@clc-k.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google.ca/url?sa=i&amp;rct=j&amp;q=&amp;esrc=s&amp;source=images&amp;cd=&amp;cad=rja&amp;uact=8&amp;ved=0ahUKEwjj_piz3NDQAhWhiFQKHYvZA4MQjRwIBw&amp;url=https://www.tripadvisor.ca/RestaurantsNear-g181757-d1471726-Saxony_Motel_Restaurant-Chatham_Ontario.html&amp;bvm=bv.139782543,d.cGw&amp;psig=AFQjCNFzuNe9ExG3a6etPtdlY30FDO8iUQ&amp;ust=1480603465870407" TargetMode="External"/><Relationship Id="rId19" Type="http://schemas.openxmlformats.org/officeDocument/2006/relationships/hyperlink" Target="http://www.MyCK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89997-B00B-4307-9A28-4E3D79C0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nenglish</dc:creator>
  <cp:lastModifiedBy>acorso</cp:lastModifiedBy>
  <cp:revision>3</cp:revision>
  <cp:lastPrinted>2017-02-16T14:12:00Z</cp:lastPrinted>
  <dcterms:created xsi:type="dcterms:W3CDTF">2017-03-03T17:25:00Z</dcterms:created>
  <dcterms:modified xsi:type="dcterms:W3CDTF">2017-03-03T19:26:00Z</dcterms:modified>
</cp:coreProperties>
</file>